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9792331"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117634">
        <w:rPr>
          <w:sz w:val="22"/>
          <w:szCs w:val="22"/>
        </w:rPr>
        <w:t>5</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6E0AD951" w:rsidR="006329D6" w:rsidRPr="007A72B8" w:rsidRDefault="007A72B8" w:rsidP="001F0DA1">
      <w:pPr>
        <w:ind w:firstLine="708"/>
        <w:jc w:val="both"/>
        <w:rPr>
          <w:color w:val="000000" w:themeColor="text1"/>
          <w:sz w:val="22"/>
          <w:szCs w:val="22"/>
        </w:rPr>
      </w:pPr>
      <w:bookmarkStart w:id="0" w:name="_Hlk207298884"/>
      <w:bookmarkStart w:id="1" w:name="_Hlk207363610"/>
      <w:proofErr w:type="spellStart"/>
      <w:r w:rsidRPr="007A72B8">
        <w:rPr>
          <w:sz w:val="22"/>
          <w:szCs w:val="22"/>
        </w:rPr>
        <w:t>Штейзель</w:t>
      </w:r>
      <w:proofErr w:type="spellEnd"/>
      <w:r w:rsidRPr="007A72B8">
        <w:rPr>
          <w:sz w:val="22"/>
          <w:szCs w:val="22"/>
        </w:rPr>
        <w:t xml:space="preserve"> Ольга Викторовна (дата рождения: 23.10.1982, место рождения: гор. Верхний Уфалей, Челябинская обл., СНИЛС 067-165-148 71, ИНН 740204719486, регистрация по месту жительства: 454800, Челябинская область, г. Верхний Уфалей, ул. Ленина, д.3, кв. 8</w:t>
      </w:r>
      <w:bookmarkEnd w:id="1"/>
      <w:r w:rsidRPr="007A72B8">
        <w:rPr>
          <w:sz w:val="22"/>
          <w:szCs w:val="22"/>
        </w:rPr>
        <w:t>)</w:t>
      </w:r>
      <w:r w:rsidR="00AC2150" w:rsidRPr="007A72B8">
        <w:rPr>
          <w:color w:val="000000" w:themeColor="text1"/>
          <w:sz w:val="22"/>
          <w:szCs w:val="22"/>
        </w:rPr>
        <w:t xml:space="preserve">, в лице финансового управляющего Беляева Дениса Викторовича, действующего на основании Решения Арбитражного суда Челябинской области </w:t>
      </w:r>
      <w:r w:rsidR="001F0DA1" w:rsidRPr="007A72B8">
        <w:rPr>
          <w:sz w:val="22"/>
          <w:szCs w:val="22"/>
        </w:rPr>
        <w:t xml:space="preserve">от </w:t>
      </w:r>
      <w:bookmarkStart w:id="2" w:name="_Hlk207363622"/>
      <w:bookmarkEnd w:id="0"/>
      <w:r w:rsidRPr="007A72B8">
        <w:rPr>
          <w:sz w:val="22"/>
          <w:szCs w:val="22"/>
        </w:rPr>
        <w:t>28.01.2025 г. по делу № А76-43471/2024</w:t>
      </w:r>
      <w:bookmarkEnd w:id="2"/>
      <w:r w:rsidR="00EB438D" w:rsidRPr="007A72B8">
        <w:rPr>
          <w:rFonts w:eastAsia="Calibri"/>
          <w:sz w:val="22"/>
          <w:szCs w:val="22"/>
        </w:rPr>
        <w:t xml:space="preserve">, именуемый в дальнейшем </w:t>
      </w:r>
      <w:r w:rsidR="00EB438D" w:rsidRPr="007A72B8">
        <w:rPr>
          <w:sz w:val="22"/>
          <w:szCs w:val="22"/>
        </w:rPr>
        <w:t>«</w:t>
      </w:r>
      <w:r w:rsidR="009D373A" w:rsidRPr="007A72B8">
        <w:rPr>
          <w:sz w:val="22"/>
          <w:szCs w:val="22"/>
        </w:rPr>
        <w:t>Организатор торгов</w:t>
      </w:r>
      <w:r w:rsidR="00EB438D" w:rsidRPr="007A72B8">
        <w:rPr>
          <w:sz w:val="22"/>
          <w:szCs w:val="22"/>
        </w:rPr>
        <w:t>» с одной стороны,</w:t>
      </w:r>
      <w:r w:rsidR="0093571A" w:rsidRPr="007A72B8">
        <w:rPr>
          <w:sz w:val="22"/>
          <w:szCs w:val="22"/>
        </w:rPr>
        <w:t xml:space="preserve"> </w:t>
      </w:r>
      <w:r w:rsidR="00EB438D" w:rsidRPr="007A72B8">
        <w:rPr>
          <w:sz w:val="22"/>
          <w:szCs w:val="22"/>
        </w:rPr>
        <w:t>и _______________________________________________________, именуемый в дальнейшем «</w:t>
      </w:r>
      <w:r w:rsidR="009D373A" w:rsidRPr="007A72B8">
        <w:rPr>
          <w:rFonts w:eastAsia="Calibri"/>
          <w:sz w:val="22"/>
          <w:szCs w:val="22"/>
        </w:rPr>
        <w:t>Претендент</w:t>
      </w:r>
      <w:r w:rsidR="00EB438D" w:rsidRPr="007A72B8">
        <w:rPr>
          <w:rFonts w:eastAsia="Calibri"/>
          <w:sz w:val="22"/>
          <w:szCs w:val="22"/>
        </w:rPr>
        <w:t>»</w:t>
      </w:r>
      <w:r w:rsidR="00EB438D" w:rsidRPr="007A72B8">
        <w:rPr>
          <w:sz w:val="22"/>
          <w:szCs w:val="22"/>
        </w:rPr>
        <w:t>, совместно в дальнейшем именуемые «Стороны», заключили настоящий договор о нижеследующем:</w:t>
      </w:r>
    </w:p>
    <w:p w14:paraId="5DFBA14C" w14:textId="77777777" w:rsidR="006329D6" w:rsidRPr="007A72B8" w:rsidRDefault="006329D6" w:rsidP="004B1E3E">
      <w:pPr>
        <w:jc w:val="center"/>
        <w:rPr>
          <w:b/>
          <w:sz w:val="22"/>
          <w:szCs w:val="22"/>
        </w:rPr>
      </w:pPr>
      <w:r w:rsidRPr="007A72B8">
        <w:rPr>
          <w:b/>
          <w:sz w:val="22"/>
          <w:szCs w:val="22"/>
        </w:rPr>
        <w:t>I. Предмет договора</w:t>
      </w:r>
    </w:p>
    <w:p w14:paraId="1967D0A1" w14:textId="4A440D9C" w:rsidR="000839C4" w:rsidRDefault="006329D6" w:rsidP="007A72B8">
      <w:pPr>
        <w:pStyle w:val="aa"/>
        <w:numPr>
          <w:ilvl w:val="1"/>
          <w:numId w:val="3"/>
        </w:numPr>
        <w:spacing w:before="120"/>
        <w:ind w:left="0" w:firstLine="654"/>
        <w:jc w:val="both"/>
        <w:rPr>
          <w:color w:val="000000" w:themeColor="text1"/>
          <w:sz w:val="22"/>
          <w:szCs w:val="22"/>
        </w:rPr>
      </w:pPr>
      <w:r w:rsidRPr="007A72B8">
        <w:rPr>
          <w:sz w:val="22"/>
          <w:szCs w:val="22"/>
        </w:rPr>
        <w:t>В соответствии с у</w:t>
      </w:r>
      <w:r w:rsidRPr="007A72B8">
        <w:rPr>
          <w:color w:val="000000" w:themeColor="text1"/>
          <w:sz w:val="22"/>
          <w:szCs w:val="22"/>
        </w:rPr>
        <w:t xml:space="preserve">словиями настоящего договора, «Претендент», для участия в </w:t>
      </w:r>
      <w:r w:rsidR="007A72B8" w:rsidRPr="007A72B8">
        <w:rPr>
          <w:color w:val="000000" w:themeColor="text1"/>
          <w:sz w:val="22"/>
          <w:szCs w:val="22"/>
        </w:rPr>
        <w:t xml:space="preserve">торгах посредством публичного предложения по </w:t>
      </w:r>
      <w:r w:rsidRPr="007A72B8">
        <w:rPr>
          <w:color w:val="000000" w:themeColor="text1"/>
          <w:sz w:val="22"/>
          <w:szCs w:val="22"/>
        </w:rPr>
        <w:t>продаже</w:t>
      </w:r>
      <w:r w:rsidR="00F7462A" w:rsidRPr="007A72B8">
        <w:rPr>
          <w:color w:val="000000" w:themeColor="text1"/>
          <w:sz w:val="22"/>
          <w:szCs w:val="22"/>
        </w:rPr>
        <w:t xml:space="preserve"> имущества, п</w:t>
      </w:r>
      <w:r w:rsidR="00D8768C" w:rsidRPr="007A72B8">
        <w:rPr>
          <w:color w:val="000000" w:themeColor="text1"/>
          <w:sz w:val="22"/>
          <w:szCs w:val="22"/>
        </w:rPr>
        <w:t>ринадлежащ</w:t>
      </w:r>
      <w:r w:rsidR="005F29A4" w:rsidRPr="007A72B8">
        <w:rPr>
          <w:color w:val="000000" w:themeColor="text1"/>
          <w:sz w:val="22"/>
          <w:szCs w:val="22"/>
        </w:rPr>
        <w:t>его</w:t>
      </w:r>
      <w:r w:rsidR="00221E97" w:rsidRPr="007A72B8">
        <w:rPr>
          <w:color w:val="000000" w:themeColor="text1"/>
          <w:sz w:val="22"/>
          <w:szCs w:val="22"/>
        </w:rPr>
        <w:t xml:space="preserve"> </w:t>
      </w:r>
      <w:proofErr w:type="spellStart"/>
      <w:r w:rsidR="007A72B8" w:rsidRPr="007A72B8">
        <w:rPr>
          <w:sz w:val="22"/>
          <w:szCs w:val="22"/>
        </w:rPr>
        <w:t>Штейзель</w:t>
      </w:r>
      <w:proofErr w:type="spellEnd"/>
      <w:r w:rsidR="007A72B8" w:rsidRPr="007A72B8">
        <w:rPr>
          <w:sz w:val="22"/>
          <w:szCs w:val="22"/>
        </w:rPr>
        <w:t xml:space="preserve"> Ольг</w:t>
      </w:r>
      <w:r w:rsidR="00E97CF0">
        <w:rPr>
          <w:sz w:val="22"/>
          <w:szCs w:val="22"/>
        </w:rPr>
        <w:t>е</w:t>
      </w:r>
      <w:r w:rsidR="007A72B8" w:rsidRPr="007A72B8">
        <w:rPr>
          <w:sz w:val="22"/>
          <w:szCs w:val="22"/>
        </w:rPr>
        <w:t xml:space="preserve"> Викторовн</w:t>
      </w:r>
      <w:r w:rsidR="00E97CF0">
        <w:rPr>
          <w:sz w:val="22"/>
          <w:szCs w:val="22"/>
        </w:rPr>
        <w:t>е</w:t>
      </w:r>
      <w:r w:rsidR="008F3950" w:rsidRPr="007A72B8">
        <w:rPr>
          <w:color w:val="000000" w:themeColor="text1"/>
          <w:sz w:val="22"/>
          <w:szCs w:val="22"/>
        </w:rPr>
        <w:t>,</w:t>
      </w:r>
      <w:r w:rsidRPr="007A72B8">
        <w:rPr>
          <w:color w:val="000000" w:themeColor="text1"/>
          <w:sz w:val="22"/>
          <w:szCs w:val="22"/>
        </w:rPr>
        <w:t xml:space="preserve"> проводим</w:t>
      </w:r>
      <w:r w:rsidR="007A72B8" w:rsidRPr="007A72B8">
        <w:rPr>
          <w:color w:val="000000" w:themeColor="text1"/>
          <w:sz w:val="22"/>
          <w:szCs w:val="22"/>
        </w:rPr>
        <w:t>ых с 01.09.2025</w:t>
      </w:r>
      <w:r w:rsidR="00BC23CE" w:rsidRPr="007A72B8">
        <w:rPr>
          <w:color w:val="000000" w:themeColor="text1"/>
          <w:sz w:val="22"/>
          <w:szCs w:val="22"/>
        </w:rPr>
        <w:t xml:space="preserve"> г.</w:t>
      </w:r>
      <w:r w:rsidR="00C76855" w:rsidRPr="007A72B8">
        <w:rPr>
          <w:color w:val="000000" w:themeColor="text1"/>
          <w:sz w:val="22"/>
          <w:szCs w:val="22"/>
        </w:rPr>
        <w:t xml:space="preserve"> </w:t>
      </w:r>
      <w:r w:rsidR="007A72B8" w:rsidRPr="007A72B8">
        <w:rPr>
          <w:color w:val="000000" w:themeColor="text1"/>
          <w:sz w:val="22"/>
          <w:szCs w:val="22"/>
        </w:rPr>
        <w:t xml:space="preserve">по 29.10.2025 г. </w:t>
      </w:r>
      <w:r w:rsidRPr="007A72B8">
        <w:rPr>
          <w:color w:val="000000" w:themeColor="text1"/>
          <w:sz w:val="22"/>
          <w:szCs w:val="22"/>
        </w:rPr>
        <w:t xml:space="preserve">перечисляет денежные средства в размере </w:t>
      </w:r>
      <w:r w:rsidR="0001304C" w:rsidRPr="007A72B8">
        <w:rPr>
          <w:color w:val="000000" w:themeColor="text1"/>
          <w:sz w:val="22"/>
          <w:szCs w:val="22"/>
        </w:rPr>
        <w:t>________</w:t>
      </w:r>
      <w:r w:rsidR="00A2191D" w:rsidRPr="007A72B8">
        <w:rPr>
          <w:color w:val="000000" w:themeColor="text1"/>
          <w:sz w:val="22"/>
          <w:szCs w:val="22"/>
        </w:rPr>
        <w:t>___</w:t>
      </w:r>
      <w:r w:rsidRPr="007A72B8">
        <w:rPr>
          <w:color w:val="000000" w:themeColor="text1"/>
          <w:sz w:val="22"/>
          <w:szCs w:val="22"/>
        </w:rPr>
        <w:t xml:space="preserve">руб. (далее - «Задаток»), </w:t>
      </w:r>
      <w:r w:rsidR="007C6885" w:rsidRPr="007A72B8">
        <w:rPr>
          <w:color w:val="000000" w:themeColor="text1"/>
          <w:sz w:val="22"/>
          <w:szCs w:val="22"/>
        </w:rPr>
        <w:t xml:space="preserve">а </w:t>
      </w:r>
      <w:r w:rsidR="005C1663" w:rsidRPr="007A72B8">
        <w:rPr>
          <w:color w:val="000000" w:themeColor="text1"/>
          <w:sz w:val="22"/>
          <w:szCs w:val="22"/>
        </w:rPr>
        <w:t>«Организатор торгов»</w:t>
      </w:r>
      <w:r w:rsidR="00BC232F" w:rsidRPr="007A72B8">
        <w:rPr>
          <w:color w:val="000000" w:themeColor="text1"/>
          <w:sz w:val="22"/>
          <w:szCs w:val="22"/>
        </w:rPr>
        <w:t xml:space="preserve"> принимает задаток на</w:t>
      </w:r>
      <w:r w:rsidR="0093571A" w:rsidRPr="007A72B8">
        <w:rPr>
          <w:color w:val="000000" w:themeColor="text1"/>
          <w:sz w:val="22"/>
          <w:szCs w:val="22"/>
        </w:rPr>
        <w:t xml:space="preserve"> </w:t>
      </w:r>
      <w:r w:rsidR="00E6020B" w:rsidRPr="007A72B8">
        <w:rPr>
          <w:color w:val="000000" w:themeColor="text1"/>
          <w:sz w:val="22"/>
          <w:szCs w:val="22"/>
        </w:rPr>
        <w:t>расчетный счет:</w:t>
      </w:r>
    </w:p>
    <w:p w14:paraId="2FCAECEB" w14:textId="77777777" w:rsidR="00E97CF0" w:rsidRPr="007A72B8" w:rsidRDefault="00E97CF0" w:rsidP="00E97CF0">
      <w:pPr>
        <w:pStyle w:val="aa"/>
        <w:spacing w:before="120"/>
        <w:ind w:left="654"/>
        <w:jc w:val="both"/>
        <w:rPr>
          <w:color w:val="000000" w:themeColor="text1"/>
          <w:sz w:val="22"/>
          <w:szCs w:val="22"/>
        </w:rPr>
      </w:pPr>
    </w:p>
    <w:p w14:paraId="0F282B4C" w14:textId="77777777" w:rsidR="007A72B8" w:rsidRPr="007A72B8" w:rsidRDefault="007A72B8" w:rsidP="007A72B8">
      <w:pPr>
        <w:jc w:val="both"/>
        <w:rPr>
          <w:color w:val="000000" w:themeColor="text1"/>
          <w:sz w:val="22"/>
          <w:szCs w:val="22"/>
        </w:rPr>
      </w:pPr>
      <w:r w:rsidRPr="007A72B8">
        <w:rPr>
          <w:color w:val="000000" w:themeColor="text1"/>
          <w:sz w:val="22"/>
          <w:szCs w:val="22"/>
        </w:rPr>
        <w:t xml:space="preserve">Получатель: </w:t>
      </w:r>
      <w:proofErr w:type="spellStart"/>
      <w:r w:rsidRPr="007A72B8">
        <w:rPr>
          <w:color w:val="000000" w:themeColor="text1"/>
          <w:sz w:val="22"/>
          <w:szCs w:val="22"/>
        </w:rPr>
        <w:t>Штейзель</w:t>
      </w:r>
      <w:proofErr w:type="spellEnd"/>
      <w:r w:rsidRPr="007A72B8">
        <w:rPr>
          <w:color w:val="000000" w:themeColor="text1"/>
          <w:sz w:val="22"/>
          <w:szCs w:val="22"/>
        </w:rPr>
        <w:t xml:space="preserve"> Ольга Викторовна    </w:t>
      </w:r>
    </w:p>
    <w:p w14:paraId="1311CE37" w14:textId="77777777" w:rsidR="007A72B8" w:rsidRPr="007A72B8" w:rsidRDefault="007A72B8" w:rsidP="007A72B8">
      <w:pPr>
        <w:jc w:val="both"/>
        <w:rPr>
          <w:color w:val="000000" w:themeColor="text1"/>
          <w:sz w:val="22"/>
          <w:szCs w:val="22"/>
        </w:rPr>
      </w:pPr>
      <w:r w:rsidRPr="007A72B8">
        <w:rPr>
          <w:color w:val="000000" w:themeColor="text1"/>
          <w:sz w:val="22"/>
          <w:szCs w:val="22"/>
        </w:rPr>
        <w:t>ФИЛИАЛ "ЦЕНТРАЛЬНЫЙ" ПАО "СОВКОМБАНК"</w:t>
      </w:r>
    </w:p>
    <w:p w14:paraId="2D20D206" w14:textId="77777777" w:rsidR="007A72B8" w:rsidRPr="007A72B8" w:rsidRDefault="007A72B8" w:rsidP="007A72B8">
      <w:pPr>
        <w:jc w:val="both"/>
        <w:rPr>
          <w:color w:val="000000" w:themeColor="text1"/>
          <w:sz w:val="22"/>
          <w:szCs w:val="22"/>
        </w:rPr>
      </w:pPr>
      <w:r w:rsidRPr="007A72B8">
        <w:rPr>
          <w:color w:val="000000" w:themeColor="text1"/>
          <w:sz w:val="22"/>
          <w:szCs w:val="22"/>
        </w:rPr>
        <w:t>БИК 045004763 ИНН 4401116480 ОГРН 1144400000425</w:t>
      </w:r>
    </w:p>
    <w:p w14:paraId="5F25F2F0" w14:textId="77777777" w:rsidR="007A72B8" w:rsidRPr="007A72B8" w:rsidRDefault="007A72B8" w:rsidP="007A72B8">
      <w:pPr>
        <w:jc w:val="both"/>
        <w:rPr>
          <w:color w:val="000000" w:themeColor="text1"/>
          <w:sz w:val="22"/>
          <w:szCs w:val="22"/>
        </w:rPr>
      </w:pPr>
      <w:proofErr w:type="spellStart"/>
      <w:r w:rsidRPr="007A72B8">
        <w:rPr>
          <w:color w:val="000000" w:themeColor="text1"/>
          <w:sz w:val="22"/>
          <w:szCs w:val="22"/>
        </w:rPr>
        <w:t>Корр</w:t>
      </w:r>
      <w:proofErr w:type="spellEnd"/>
      <w:r w:rsidRPr="007A72B8">
        <w:rPr>
          <w:color w:val="000000" w:themeColor="text1"/>
          <w:sz w:val="22"/>
          <w:szCs w:val="22"/>
        </w:rPr>
        <w:t>/счет 30101810150040000763</w:t>
      </w:r>
    </w:p>
    <w:p w14:paraId="4DE5DB52" w14:textId="77777777" w:rsidR="007A72B8" w:rsidRPr="007A72B8" w:rsidRDefault="007A72B8" w:rsidP="007A72B8">
      <w:pPr>
        <w:jc w:val="both"/>
        <w:rPr>
          <w:color w:val="000000" w:themeColor="text1"/>
          <w:sz w:val="22"/>
          <w:szCs w:val="22"/>
        </w:rPr>
      </w:pPr>
      <w:r w:rsidRPr="007A72B8">
        <w:rPr>
          <w:color w:val="000000" w:themeColor="text1"/>
          <w:sz w:val="22"/>
          <w:szCs w:val="22"/>
        </w:rPr>
        <w:t>КПП 544543001</w:t>
      </w:r>
    </w:p>
    <w:p w14:paraId="3834712A" w14:textId="061BB57B" w:rsidR="00AA471A" w:rsidRPr="007A72B8" w:rsidRDefault="007A72B8" w:rsidP="007A72B8">
      <w:pPr>
        <w:jc w:val="both"/>
        <w:rPr>
          <w:color w:val="000000" w:themeColor="text1"/>
          <w:sz w:val="22"/>
          <w:szCs w:val="22"/>
        </w:rPr>
      </w:pPr>
      <w:r w:rsidRPr="007A72B8">
        <w:rPr>
          <w:color w:val="000000" w:themeColor="text1"/>
          <w:sz w:val="22"/>
          <w:szCs w:val="22"/>
        </w:rPr>
        <w:t>р/с 40817810650201449602</w:t>
      </w:r>
    </w:p>
    <w:p w14:paraId="5343A3A6" w14:textId="700DD73E" w:rsidR="00AC2150" w:rsidRPr="007A72B8" w:rsidRDefault="007A72B8" w:rsidP="007A72B8">
      <w:pPr>
        <w:jc w:val="both"/>
        <w:rPr>
          <w:b/>
          <w:color w:val="000000" w:themeColor="text1"/>
          <w:sz w:val="22"/>
          <w:szCs w:val="22"/>
        </w:rPr>
      </w:pPr>
      <w:r w:rsidRPr="007A72B8">
        <w:rPr>
          <w:color w:val="000000" w:themeColor="text1"/>
          <w:sz w:val="22"/>
          <w:szCs w:val="22"/>
        </w:rPr>
        <w:t xml:space="preserve"> </w:t>
      </w:r>
      <w:r w:rsidR="00AC2150" w:rsidRPr="007A72B8">
        <w:rPr>
          <w:b/>
          <w:color w:val="000000" w:themeColor="text1"/>
          <w:sz w:val="22"/>
          <w:szCs w:val="22"/>
        </w:rPr>
        <w:t xml:space="preserve">            </w:t>
      </w:r>
    </w:p>
    <w:p w14:paraId="0FE3305B" w14:textId="48D95803" w:rsidR="007A72B8" w:rsidRPr="007A72B8" w:rsidRDefault="00CE1DD6" w:rsidP="007A72B8">
      <w:pPr>
        <w:jc w:val="both"/>
        <w:rPr>
          <w:sz w:val="22"/>
          <w:szCs w:val="22"/>
        </w:rPr>
      </w:pPr>
      <w:r w:rsidRPr="007A72B8">
        <w:rPr>
          <w:sz w:val="22"/>
          <w:szCs w:val="22"/>
        </w:rPr>
        <w:t xml:space="preserve">             </w:t>
      </w:r>
      <w:r w:rsidR="00711073" w:rsidRPr="007A72B8">
        <w:rPr>
          <w:sz w:val="22"/>
          <w:szCs w:val="22"/>
        </w:rPr>
        <w:t xml:space="preserve">Назначение платежа: </w:t>
      </w:r>
      <w:r w:rsidR="00EB438D" w:rsidRPr="007A72B8">
        <w:rPr>
          <w:sz w:val="22"/>
          <w:szCs w:val="22"/>
        </w:rPr>
        <w:t xml:space="preserve">задаток для участия в </w:t>
      </w:r>
      <w:r w:rsidR="007A72B8" w:rsidRPr="007A72B8">
        <w:rPr>
          <w:color w:val="000000" w:themeColor="text1"/>
          <w:sz w:val="22"/>
          <w:szCs w:val="22"/>
        </w:rPr>
        <w:t>торгах посредством публичного предложения</w:t>
      </w:r>
      <w:r w:rsidR="007A72B8" w:rsidRPr="007A72B8">
        <w:rPr>
          <w:color w:val="000000" w:themeColor="text1"/>
          <w:sz w:val="22"/>
          <w:szCs w:val="22"/>
        </w:rPr>
        <w:t xml:space="preserve"> по</w:t>
      </w:r>
      <w:r w:rsidR="00EB438D" w:rsidRPr="007A72B8">
        <w:rPr>
          <w:sz w:val="22"/>
          <w:szCs w:val="22"/>
        </w:rPr>
        <w:t xml:space="preserve"> продаже имущества</w:t>
      </w:r>
      <w:r w:rsidR="0093571A" w:rsidRPr="007A72B8">
        <w:rPr>
          <w:sz w:val="22"/>
          <w:szCs w:val="22"/>
        </w:rPr>
        <w:t xml:space="preserve"> </w:t>
      </w:r>
      <w:proofErr w:type="spellStart"/>
      <w:r w:rsidR="007A72B8" w:rsidRPr="007A72B8">
        <w:rPr>
          <w:sz w:val="22"/>
          <w:szCs w:val="22"/>
        </w:rPr>
        <w:t>Штейзель</w:t>
      </w:r>
      <w:proofErr w:type="spellEnd"/>
      <w:r w:rsidR="007A72B8" w:rsidRPr="007A72B8">
        <w:rPr>
          <w:sz w:val="22"/>
          <w:szCs w:val="22"/>
        </w:rPr>
        <w:t xml:space="preserve"> Ольг</w:t>
      </w:r>
      <w:r w:rsidR="00E97CF0">
        <w:rPr>
          <w:sz w:val="22"/>
          <w:szCs w:val="22"/>
        </w:rPr>
        <w:t>и</w:t>
      </w:r>
      <w:r w:rsidR="007A72B8" w:rsidRPr="007A72B8">
        <w:rPr>
          <w:sz w:val="22"/>
          <w:szCs w:val="22"/>
        </w:rPr>
        <w:t xml:space="preserve"> Викторовн</w:t>
      </w:r>
      <w:r w:rsidR="00E97CF0">
        <w:rPr>
          <w:sz w:val="22"/>
          <w:szCs w:val="22"/>
        </w:rPr>
        <w:t>ы</w:t>
      </w:r>
      <w:r w:rsidR="007A72B8" w:rsidRPr="007A72B8">
        <w:rPr>
          <w:sz w:val="22"/>
          <w:szCs w:val="22"/>
        </w:rPr>
        <w:t xml:space="preserve"> </w:t>
      </w:r>
      <w:r w:rsidR="00E97CF0">
        <w:rPr>
          <w:sz w:val="22"/>
          <w:szCs w:val="22"/>
        </w:rPr>
        <w:t xml:space="preserve">- </w:t>
      </w:r>
      <w:r w:rsidR="001D6C46" w:rsidRPr="007A72B8">
        <w:rPr>
          <w:sz w:val="22"/>
          <w:szCs w:val="22"/>
        </w:rPr>
        <w:t>Лот №</w:t>
      </w:r>
      <w:r w:rsidR="00A0333D" w:rsidRPr="007A72B8">
        <w:rPr>
          <w:sz w:val="22"/>
          <w:szCs w:val="22"/>
        </w:rPr>
        <w:t xml:space="preserve"> 1: </w:t>
      </w:r>
      <w:bookmarkStart w:id="3" w:name="l523"/>
      <w:bookmarkEnd w:id="3"/>
      <w:r w:rsidR="007A72B8" w:rsidRPr="007A72B8">
        <w:rPr>
          <w:sz w:val="22"/>
          <w:szCs w:val="22"/>
        </w:rPr>
        <w:t xml:space="preserve">Земельный участок, кадастровый номер 74:27:0101035:15, площадь 760 </w:t>
      </w:r>
      <w:proofErr w:type="spellStart"/>
      <w:proofErr w:type="gramStart"/>
      <w:r w:rsidR="007A72B8" w:rsidRPr="007A72B8">
        <w:rPr>
          <w:sz w:val="22"/>
          <w:szCs w:val="22"/>
        </w:rPr>
        <w:t>кв.м</w:t>
      </w:r>
      <w:proofErr w:type="spellEnd"/>
      <w:proofErr w:type="gramEnd"/>
      <w:r w:rsidR="007A72B8" w:rsidRPr="007A72B8">
        <w:rPr>
          <w:sz w:val="22"/>
          <w:szCs w:val="22"/>
        </w:rPr>
        <w:t xml:space="preserve">, месторасположение: Местоположение установлено относительно ориентира, расположенного в границах участка. Почтовый адрес ориентира: обл. Челябинская, г. Верхний Уфалей, ул. Крупской, дом 19, Жилое здание, кадастровый номер 74:27:0101035:41, площадь 41.2 </w:t>
      </w:r>
      <w:proofErr w:type="spellStart"/>
      <w:proofErr w:type="gramStart"/>
      <w:r w:rsidR="007A72B8" w:rsidRPr="007A72B8">
        <w:rPr>
          <w:sz w:val="22"/>
          <w:szCs w:val="22"/>
        </w:rPr>
        <w:t>кв.м</w:t>
      </w:r>
      <w:proofErr w:type="spellEnd"/>
      <w:proofErr w:type="gramEnd"/>
      <w:r w:rsidR="007A72B8" w:rsidRPr="007A72B8">
        <w:rPr>
          <w:sz w:val="22"/>
          <w:szCs w:val="22"/>
        </w:rPr>
        <w:t>, Общая долевая собственность, доля в праве 16/20, месторасположение: Челябинская область, г. Верхний Уфалей, ул. Крупской, д. 19.</w:t>
      </w:r>
      <w:r w:rsidR="007A72B8" w:rsidRPr="007A72B8">
        <w:rPr>
          <w:sz w:val="22"/>
          <w:szCs w:val="22"/>
        </w:rPr>
        <w:t xml:space="preserve"> </w:t>
      </w:r>
    </w:p>
    <w:p w14:paraId="5FFF6AAC" w14:textId="77777777" w:rsidR="007A72B8" w:rsidRPr="007A72B8" w:rsidRDefault="007A72B8" w:rsidP="007A72B8">
      <w:pPr>
        <w:jc w:val="both"/>
        <w:rPr>
          <w:sz w:val="22"/>
          <w:szCs w:val="22"/>
        </w:rPr>
      </w:pPr>
    </w:p>
    <w:p w14:paraId="3FE373DE" w14:textId="1CE5BB68" w:rsidR="007C6885" w:rsidRPr="007A72B8" w:rsidRDefault="007A72B8" w:rsidP="007A72B8">
      <w:pPr>
        <w:jc w:val="both"/>
        <w:rPr>
          <w:sz w:val="22"/>
          <w:szCs w:val="22"/>
        </w:rPr>
      </w:pPr>
      <w:r w:rsidRPr="007A72B8">
        <w:rPr>
          <w:sz w:val="22"/>
          <w:szCs w:val="22"/>
        </w:rPr>
        <w:t xml:space="preserve">           </w:t>
      </w:r>
      <w:r w:rsidR="00BC232F" w:rsidRPr="007A72B8">
        <w:rPr>
          <w:sz w:val="22"/>
          <w:szCs w:val="22"/>
        </w:rPr>
        <w:t>1</w:t>
      </w:r>
      <w:r w:rsidR="007C6885" w:rsidRPr="007A72B8">
        <w:rPr>
          <w:sz w:val="22"/>
          <w:szCs w:val="22"/>
        </w:rPr>
        <w:t xml:space="preserve">.2. </w:t>
      </w:r>
      <w:r w:rsidR="00E6020B" w:rsidRPr="007A72B8">
        <w:rPr>
          <w:sz w:val="22"/>
          <w:szCs w:val="22"/>
        </w:rPr>
        <w:t xml:space="preserve">Задаток вносится для обеспечения исполнения обязательств </w:t>
      </w:r>
      <w:r w:rsidR="006329D6" w:rsidRPr="007A72B8">
        <w:rPr>
          <w:sz w:val="22"/>
          <w:szCs w:val="22"/>
        </w:rPr>
        <w:t>«Претендента»</w:t>
      </w:r>
      <w:r w:rsidR="00E6020B" w:rsidRPr="007A72B8">
        <w:rPr>
          <w:sz w:val="22"/>
          <w:szCs w:val="22"/>
        </w:rPr>
        <w:t xml:space="preserve"> по подписанию протокола </w:t>
      </w:r>
      <w:r w:rsidR="00682C3D" w:rsidRPr="007A72B8">
        <w:rPr>
          <w:sz w:val="22"/>
          <w:szCs w:val="22"/>
        </w:rPr>
        <w:t xml:space="preserve">о результатах </w:t>
      </w:r>
      <w:r w:rsidR="00482264" w:rsidRPr="007A72B8">
        <w:rPr>
          <w:sz w:val="22"/>
          <w:szCs w:val="22"/>
        </w:rPr>
        <w:t>открытых торгов</w:t>
      </w:r>
      <w:r w:rsidR="00682C3D" w:rsidRPr="007A72B8">
        <w:rPr>
          <w:sz w:val="22"/>
          <w:szCs w:val="22"/>
        </w:rPr>
        <w:t xml:space="preserve"> по продаже </w:t>
      </w:r>
      <w:r w:rsidR="00670CF6" w:rsidRPr="007A72B8">
        <w:rPr>
          <w:sz w:val="22"/>
          <w:szCs w:val="22"/>
        </w:rPr>
        <w:t>имущества</w:t>
      </w:r>
      <w:r w:rsidR="004B69D9" w:rsidRPr="007A72B8">
        <w:rPr>
          <w:sz w:val="22"/>
          <w:szCs w:val="22"/>
        </w:rPr>
        <w:t xml:space="preserve">, </w:t>
      </w:r>
      <w:r w:rsidR="002C3D7F" w:rsidRPr="007A72B8">
        <w:rPr>
          <w:sz w:val="22"/>
          <w:szCs w:val="22"/>
        </w:rPr>
        <w:t xml:space="preserve">по оплате цены продажи </w:t>
      </w:r>
      <w:r w:rsidR="00801647" w:rsidRPr="007A72B8">
        <w:rPr>
          <w:sz w:val="22"/>
          <w:szCs w:val="22"/>
        </w:rPr>
        <w:t>предмета торгов</w:t>
      </w:r>
      <w:r w:rsidR="002C3D7F" w:rsidRPr="007A72B8">
        <w:rPr>
          <w:sz w:val="22"/>
          <w:szCs w:val="22"/>
        </w:rPr>
        <w:t xml:space="preserve">, определенной по итогам </w:t>
      </w:r>
      <w:r w:rsidR="00482264" w:rsidRPr="007A72B8">
        <w:rPr>
          <w:sz w:val="22"/>
          <w:szCs w:val="22"/>
        </w:rPr>
        <w:t>торгов,</w:t>
      </w:r>
      <w:r w:rsidR="002C3D7F" w:rsidRPr="007A72B8">
        <w:rPr>
          <w:sz w:val="22"/>
          <w:szCs w:val="22"/>
        </w:rPr>
        <w:t xml:space="preserve"> в случае признания </w:t>
      </w:r>
      <w:r w:rsidR="006329D6" w:rsidRPr="007A72B8">
        <w:rPr>
          <w:sz w:val="22"/>
          <w:szCs w:val="22"/>
        </w:rPr>
        <w:t>«</w:t>
      </w:r>
      <w:r w:rsidR="002C3D7F" w:rsidRPr="007A72B8">
        <w:rPr>
          <w:sz w:val="22"/>
          <w:szCs w:val="22"/>
        </w:rPr>
        <w:t>Претендента</w:t>
      </w:r>
      <w:r w:rsidR="006329D6" w:rsidRPr="007A72B8">
        <w:rPr>
          <w:sz w:val="22"/>
          <w:szCs w:val="22"/>
        </w:rPr>
        <w:t>»</w:t>
      </w:r>
      <w:r w:rsidR="002C3D7F" w:rsidRPr="007A72B8">
        <w:rPr>
          <w:sz w:val="22"/>
          <w:szCs w:val="22"/>
        </w:rPr>
        <w:t xml:space="preserve"> победителем </w:t>
      </w:r>
      <w:r w:rsidR="00482264" w:rsidRPr="007A72B8">
        <w:rPr>
          <w:sz w:val="22"/>
          <w:szCs w:val="22"/>
        </w:rPr>
        <w:t>торгов</w:t>
      </w:r>
      <w:r w:rsidR="002C3D7F" w:rsidRPr="007A72B8">
        <w:rPr>
          <w:sz w:val="22"/>
          <w:szCs w:val="22"/>
        </w:rPr>
        <w:t>.</w:t>
      </w:r>
    </w:p>
    <w:p w14:paraId="13E0D0CF" w14:textId="77777777" w:rsidR="007C6885" w:rsidRPr="00264B46" w:rsidRDefault="007C6885" w:rsidP="00855A3B">
      <w:pPr>
        <w:jc w:val="both"/>
        <w:rPr>
          <w:sz w:val="22"/>
          <w:szCs w:val="22"/>
        </w:rPr>
      </w:pPr>
      <w:r w:rsidRPr="00264B46">
        <w:rPr>
          <w:sz w:val="22"/>
          <w:szCs w:val="22"/>
        </w:rPr>
        <w:t> </w:t>
      </w:r>
    </w:p>
    <w:p w14:paraId="32B761C7" w14:textId="77777777" w:rsidR="007C6885" w:rsidRPr="00264B46" w:rsidRDefault="007C6885" w:rsidP="00682C3D">
      <w:pPr>
        <w:jc w:val="center"/>
        <w:rPr>
          <w:b/>
          <w:sz w:val="22"/>
          <w:szCs w:val="22"/>
        </w:rPr>
      </w:pPr>
      <w:r w:rsidRPr="00264B46">
        <w:rPr>
          <w:b/>
          <w:sz w:val="22"/>
          <w:szCs w:val="22"/>
        </w:rPr>
        <w:t>II. Порядок внесения задатка</w:t>
      </w:r>
    </w:p>
    <w:p w14:paraId="402EDB32" w14:textId="77777777" w:rsidR="00336792" w:rsidRPr="00264B46" w:rsidRDefault="00682C3D" w:rsidP="00336792">
      <w:pPr>
        <w:ind w:firstLine="708"/>
        <w:jc w:val="both"/>
        <w:rPr>
          <w:sz w:val="22"/>
          <w:szCs w:val="22"/>
        </w:rPr>
      </w:pPr>
      <w:r w:rsidRPr="00264B46">
        <w:rPr>
          <w:sz w:val="22"/>
          <w:szCs w:val="22"/>
        </w:rPr>
        <w:t xml:space="preserve">2.1. Задаток подлежит перечислению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на с</w:t>
      </w:r>
      <w:r w:rsidR="00FB5263" w:rsidRPr="00264B46">
        <w:rPr>
          <w:sz w:val="22"/>
          <w:szCs w:val="22"/>
        </w:rPr>
        <w:t xml:space="preserve">чет, указанный в п.1.1. настоящего Договора </w:t>
      </w:r>
      <w:r w:rsidR="00EC163D" w:rsidRPr="00264B46">
        <w:rPr>
          <w:sz w:val="22"/>
          <w:szCs w:val="22"/>
        </w:rPr>
        <w:t>после заключения</w:t>
      </w:r>
      <w:r w:rsidRPr="00264B46">
        <w:rPr>
          <w:sz w:val="22"/>
          <w:szCs w:val="22"/>
        </w:rPr>
        <w:t xml:space="preserve"> наст</w:t>
      </w:r>
      <w:r w:rsidR="00DA388B" w:rsidRPr="00264B46">
        <w:rPr>
          <w:sz w:val="22"/>
          <w:szCs w:val="22"/>
        </w:rPr>
        <w:t>оящего Договора и перечисляется</w:t>
      </w:r>
      <w:r w:rsidRPr="00264B46">
        <w:rPr>
          <w:sz w:val="22"/>
          <w:szCs w:val="22"/>
        </w:rPr>
        <w:t xml:space="preserve"> непосредственно </w:t>
      </w:r>
      <w:r w:rsidR="006329D6" w:rsidRPr="00264B46">
        <w:rPr>
          <w:sz w:val="22"/>
          <w:szCs w:val="22"/>
        </w:rPr>
        <w:t>«</w:t>
      </w:r>
      <w:r w:rsidRPr="00264B46">
        <w:rPr>
          <w:sz w:val="22"/>
          <w:szCs w:val="22"/>
        </w:rPr>
        <w:t>Претендентом</w:t>
      </w:r>
      <w:r w:rsidR="006329D6" w:rsidRPr="00264B46">
        <w:rPr>
          <w:sz w:val="22"/>
          <w:szCs w:val="22"/>
        </w:rPr>
        <w:t>»</w:t>
      </w:r>
      <w:r w:rsidR="00336792" w:rsidRPr="00264B46">
        <w:rPr>
          <w:sz w:val="22"/>
          <w:szCs w:val="22"/>
        </w:rPr>
        <w:t xml:space="preserve">. </w:t>
      </w:r>
    </w:p>
    <w:p w14:paraId="609BE714" w14:textId="77777777" w:rsidR="00336792" w:rsidRPr="00264B46" w:rsidRDefault="00682C3D" w:rsidP="00336792">
      <w:pPr>
        <w:ind w:firstLine="708"/>
        <w:jc w:val="both"/>
        <w:rPr>
          <w:sz w:val="22"/>
          <w:szCs w:val="22"/>
        </w:rPr>
      </w:pPr>
      <w:r w:rsidRPr="00264B46">
        <w:rPr>
          <w:sz w:val="22"/>
          <w:szCs w:val="22"/>
        </w:rPr>
        <w:t xml:space="preserve">Надлежащей оплатой задатка является перечисление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денежных средств на основании настоящего договора о задатке.</w:t>
      </w:r>
    </w:p>
    <w:p w14:paraId="57FCC2E8" w14:textId="32E5158E" w:rsidR="00336792" w:rsidRPr="00264B46" w:rsidRDefault="00682C3D" w:rsidP="00336792">
      <w:pPr>
        <w:pStyle w:val="3"/>
        <w:ind w:left="0" w:firstLine="708"/>
        <w:rPr>
          <w:szCs w:val="22"/>
        </w:rPr>
      </w:pPr>
      <w:r w:rsidRPr="00264B46">
        <w:rPr>
          <w:szCs w:val="22"/>
        </w:rPr>
        <w:t>2.2.</w:t>
      </w:r>
      <w:r w:rsidR="001F0DA1">
        <w:rPr>
          <w:szCs w:val="22"/>
        </w:rPr>
        <w:t xml:space="preserve"> </w:t>
      </w:r>
      <w:r w:rsidRPr="00264B46">
        <w:rPr>
          <w:szCs w:val="22"/>
        </w:rPr>
        <w:t xml:space="preserve">Задаток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5769CFD6" w14:textId="77777777"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AC2150">
      <w:pPr>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w:t>
      </w:r>
      <w:r w:rsidR="007B0303" w:rsidRPr="00264B46">
        <w:rPr>
          <w:sz w:val="22"/>
          <w:szCs w:val="22"/>
        </w:rPr>
        <w:lastRenderedPageBreak/>
        <w:t xml:space="preserve">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AC2150">
      <w:pPr>
        <w:ind w:firstLine="709"/>
        <w:jc w:val="both"/>
        <w:rPr>
          <w:sz w:val="22"/>
          <w:szCs w:val="22"/>
        </w:rPr>
      </w:pP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4" w:name="l526"/>
      <w:bookmarkEnd w:id="4"/>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5" w:name="l515"/>
      <w:bookmarkEnd w:id="5"/>
      <w:r w:rsidR="0093571A" w:rsidRPr="00264B46">
        <w:rPr>
          <w:sz w:val="22"/>
          <w:szCs w:val="22"/>
        </w:rPr>
        <w:t xml:space="preserve"> </w:t>
      </w:r>
      <w:r w:rsidR="007C6885" w:rsidRPr="00264B46">
        <w:rPr>
          <w:sz w:val="22"/>
          <w:szCs w:val="22"/>
        </w:rPr>
        <w:t>нарушение установленных настоящим 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AC2150">
      <w:pPr>
        <w:ind w:firstLine="709"/>
        <w:jc w:val="both"/>
        <w:rPr>
          <w:sz w:val="22"/>
          <w:szCs w:val="22"/>
        </w:rPr>
      </w:pPr>
      <w:r w:rsidRPr="00264B46">
        <w:rPr>
          <w:sz w:val="22"/>
          <w:szCs w:val="22"/>
        </w:rPr>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AC2150">
      <w:pPr>
        <w:ind w:firstLine="708"/>
        <w:jc w:val="both"/>
        <w:rPr>
          <w:sz w:val="22"/>
          <w:szCs w:val="22"/>
        </w:rPr>
      </w:pPr>
      <w:bookmarkStart w:id="6" w:name="l527"/>
      <w:bookmarkEnd w:id="6"/>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7" w:name="l516"/>
      <w:bookmarkEnd w:id="7"/>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AC2150">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AC2150">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AC2150">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8" w:name="l530"/>
      <w:bookmarkEnd w:id="8"/>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AC2150">
      <w:pPr>
        <w:ind w:firstLine="708"/>
        <w:jc w:val="both"/>
        <w:rPr>
          <w:sz w:val="22"/>
          <w:szCs w:val="22"/>
        </w:rPr>
      </w:pPr>
      <w:bookmarkStart w:id="9" w:name="l519"/>
      <w:bookmarkEnd w:id="9"/>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AC2150">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AC2150">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77777777" w:rsidR="007C6885" w:rsidRPr="00264B46" w:rsidRDefault="007C6885" w:rsidP="00AC2150">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4B69D9" w:rsidRPr="00264B46">
        <w:rPr>
          <w:sz w:val="22"/>
          <w:szCs w:val="22"/>
        </w:rPr>
        <w:t>аукциона</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AC2150">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10" w:name="l532"/>
      <w:bookmarkEnd w:id="10"/>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11" w:name="l521"/>
      <w:bookmarkEnd w:id="11"/>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12" w:name="l533"/>
      <w:bookmarkEnd w:id="12"/>
      <w:r w:rsidRPr="00264B46">
        <w:rPr>
          <w:b/>
          <w:sz w:val="22"/>
          <w:szCs w:val="22"/>
        </w:rPr>
        <w:t xml:space="preserve">V. </w:t>
      </w:r>
      <w:r w:rsidR="000A4C47" w:rsidRPr="00264B46">
        <w:rPr>
          <w:b/>
          <w:sz w:val="22"/>
          <w:szCs w:val="22"/>
        </w:rPr>
        <w:t>Р</w:t>
      </w:r>
      <w:r w:rsidRPr="00264B46">
        <w:rPr>
          <w:b/>
          <w:sz w:val="22"/>
          <w:szCs w:val="22"/>
        </w:rPr>
        <w:t>еквизиты Сторон</w:t>
      </w:r>
      <w:bookmarkStart w:id="13" w:name="l522"/>
      <w:bookmarkEnd w:id="13"/>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7A72B8" w14:paraId="09BC18D1" w14:textId="77777777" w:rsidTr="00A34F27">
        <w:trPr>
          <w:gridAfter w:val="1"/>
          <w:wAfter w:w="5166" w:type="dxa"/>
        </w:trPr>
        <w:tc>
          <w:tcPr>
            <w:tcW w:w="5305" w:type="dxa"/>
          </w:tcPr>
          <w:p w14:paraId="2B986328" w14:textId="77777777" w:rsidR="00D71DBD" w:rsidRPr="001F0DA1" w:rsidRDefault="00D71DBD" w:rsidP="00D71DBD">
            <w:pPr>
              <w:pStyle w:val="a8"/>
              <w:rPr>
                <w:rFonts w:ascii="Times New Roman" w:eastAsia="Times New Roman" w:hAnsi="Times New Roman"/>
                <w:color w:val="000000" w:themeColor="text1"/>
                <w:lang w:eastAsia="ru-RU"/>
              </w:rPr>
            </w:pPr>
            <w:r w:rsidRPr="001F0DA1">
              <w:rPr>
                <w:rFonts w:ascii="Times New Roman" w:eastAsia="Times New Roman" w:hAnsi="Times New Roman"/>
                <w:color w:val="000000" w:themeColor="text1"/>
                <w:lang w:eastAsia="ru-RU"/>
              </w:rPr>
              <w:t xml:space="preserve">Финансовый управляющий имуществом </w:t>
            </w:r>
          </w:p>
          <w:p w14:paraId="10B7AEC3" w14:textId="151907B4" w:rsidR="001F0DA1" w:rsidRPr="001F0DA1" w:rsidRDefault="007A72B8" w:rsidP="00AC2150">
            <w:pPr>
              <w:widowControl w:val="0"/>
              <w:tabs>
                <w:tab w:val="left" w:pos="2610"/>
              </w:tabs>
              <w:rPr>
                <w:color w:val="000000" w:themeColor="text1"/>
                <w:sz w:val="22"/>
                <w:szCs w:val="22"/>
              </w:rPr>
            </w:pPr>
            <w:proofErr w:type="spellStart"/>
            <w:r w:rsidRPr="007A72B8">
              <w:rPr>
                <w:sz w:val="22"/>
                <w:szCs w:val="22"/>
              </w:rPr>
              <w:t>Штейзель</w:t>
            </w:r>
            <w:proofErr w:type="spellEnd"/>
            <w:r w:rsidRPr="007A72B8">
              <w:rPr>
                <w:sz w:val="22"/>
                <w:szCs w:val="22"/>
              </w:rPr>
              <w:t xml:space="preserve"> Ольг</w:t>
            </w:r>
            <w:r>
              <w:rPr>
                <w:sz w:val="22"/>
                <w:szCs w:val="22"/>
              </w:rPr>
              <w:t>и</w:t>
            </w:r>
            <w:r w:rsidRPr="007A72B8">
              <w:rPr>
                <w:sz w:val="22"/>
                <w:szCs w:val="22"/>
              </w:rPr>
              <w:t xml:space="preserve"> Викторовн</w:t>
            </w:r>
            <w:r>
              <w:rPr>
                <w:sz w:val="22"/>
                <w:szCs w:val="22"/>
              </w:rPr>
              <w:t>ы</w:t>
            </w:r>
            <w:r w:rsidRPr="007A72B8">
              <w:rPr>
                <w:sz w:val="22"/>
                <w:szCs w:val="22"/>
              </w:rPr>
              <w:t xml:space="preserve"> </w:t>
            </w:r>
            <w:r w:rsidR="00AC2150" w:rsidRPr="001F0DA1">
              <w:rPr>
                <w:sz w:val="22"/>
                <w:szCs w:val="22"/>
              </w:rPr>
              <w:t xml:space="preserve">- </w:t>
            </w:r>
            <w:r w:rsidR="00AC2150" w:rsidRPr="001F0DA1">
              <w:rPr>
                <w:bCs/>
                <w:color w:val="000000" w:themeColor="text1"/>
                <w:sz w:val="22"/>
                <w:szCs w:val="22"/>
              </w:rPr>
              <w:t>Беляев Денис Викторович,</w:t>
            </w:r>
            <w:r w:rsidR="00AC2150" w:rsidRPr="001F0DA1">
              <w:rPr>
                <w:color w:val="000000" w:themeColor="text1"/>
                <w:sz w:val="22"/>
                <w:szCs w:val="22"/>
              </w:rPr>
              <w:t xml:space="preserve"> действующий на основании Решения Арбитражного суда Челябинской области </w:t>
            </w:r>
            <w:r w:rsidR="001F0DA1" w:rsidRPr="001F0DA1">
              <w:rPr>
                <w:sz w:val="22"/>
                <w:szCs w:val="22"/>
              </w:rPr>
              <w:t xml:space="preserve">от </w:t>
            </w:r>
            <w:r w:rsidRPr="007A72B8">
              <w:rPr>
                <w:sz w:val="22"/>
                <w:szCs w:val="22"/>
              </w:rPr>
              <w:t>28.01.2025 г. по делу № А76-43471/2024</w:t>
            </w:r>
          </w:p>
          <w:p w14:paraId="5F1F4FE0" w14:textId="7ABF1C90" w:rsidR="00AC2150" w:rsidRPr="001F0DA1" w:rsidRDefault="00AC2150" w:rsidP="00AC2150">
            <w:pPr>
              <w:widowControl w:val="0"/>
              <w:tabs>
                <w:tab w:val="left" w:pos="2610"/>
              </w:tabs>
              <w:rPr>
                <w:color w:val="000000" w:themeColor="text1"/>
                <w:sz w:val="22"/>
                <w:szCs w:val="22"/>
                <w:lang w:val="en-US"/>
              </w:rPr>
            </w:pPr>
            <w:r w:rsidRPr="001F0DA1">
              <w:rPr>
                <w:color w:val="000000" w:themeColor="text1"/>
                <w:sz w:val="22"/>
                <w:szCs w:val="22"/>
                <w:lang w:val="en-US"/>
              </w:rPr>
              <w:t>e-mail: belyaev.arbitr@gmail.com</w:t>
            </w:r>
          </w:p>
          <w:p w14:paraId="12B6141E" w14:textId="7EF4FA4B" w:rsidR="00FE75BF" w:rsidRPr="001F0DA1" w:rsidRDefault="00FE75BF" w:rsidP="00D71DBD">
            <w:pPr>
              <w:widowControl w:val="0"/>
              <w:tabs>
                <w:tab w:val="left" w:pos="2610"/>
              </w:tabs>
              <w:rPr>
                <w:color w:val="000000" w:themeColor="text1"/>
                <w:sz w:val="22"/>
                <w:szCs w:val="22"/>
                <w:lang w:val="en-US"/>
              </w:rPr>
            </w:pPr>
          </w:p>
          <w:p w14:paraId="6E2E8548" w14:textId="77777777" w:rsidR="004E68D7" w:rsidRPr="001F0DA1" w:rsidRDefault="004E68D7" w:rsidP="00A34F27">
            <w:pPr>
              <w:rPr>
                <w:color w:val="000000" w:themeColor="text1"/>
                <w:sz w:val="22"/>
                <w:szCs w:val="22"/>
                <w:lang w:val="en-US"/>
              </w:rPr>
            </w:pPr>
          </w:p>
        </w:tc>
      </w:tr>
      <w:tr w:rsidR="004E68D7" w:rsidRPr="00AC2150" w14:paraId="6B05C3B2" w14:textId="77777777" w:rsidTr="00BC23CE">
        <w:trPr>
          <w:gridAfter w:val="1"/>
          <w:wAfter w:w="5166" w:type="dxa"/>
          <w:trHeight w:val="80"/>
        </w:trPr>
        <w:tc>
          <w:tcPr>
            <w:tcW w:w="5305" w:type="dxa"/>
          </w:tcPr>
          <w:p w14:paraId="1010AE92" w14:textId="14DAD203" w:rsidR="004E68D7" w:rsidRPr="00AC2150" w:rsidRDefault="004E68D7" w:rsidP="000A4C47">
            <w:pPr>
              <w:widowControl w:val="0"/>
              <w:jc w:val="both"/>
              <w:rPr>
                <w:i/>
                <w:color w:val="000000" w:themeColor="text1"/>
                <w:sz w:val="22"/>
                <w:szCs w:val="22"/>
              </w:rPr>
            </w:pPr>
            <w:r w:rsidRPr="00AC2150">
              <w:rPr>
                <w:i/>
                <w:color w:val="000000" w:themeColor="text1"/>
                <w:sz w:val="22"/>
                <w:szCs w:val="22"/>
              </w:rPr>
              <w:t>_________________________</w:t>
            </w:r>
            <w:r w:rsidR="005D5BE5" w:rsidRPr="00AC2150">
              <w:rPr>
                <w:i/>
                <w:color w:val="000000" w:themeColor="text1"/>
                <w:sz w:val="22"/>
                <w:szCs w:val="22"/>
              </w:rPr>
              <w:t xml:space="preserve"> </w:t>
            </w:r>
            <w:r w:rsidR="00BC23CE" w:rsidRPr="00AC2150">
              <w:rPr>
                <w:bCs/>
                <w:color w:val="000000" w:themeColor="text1"/>
                <w:sz w:val="22"/>
                <w:szCs w:val="22"/>
              </w:rPr>
              <w:t>Беляев Д.В.</w:t>
            </w:r>
          </w:p>
        </w:tc>
      </w:tr>
    </w:tbl>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0DA1"/>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A72B8"/>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471A"/>
    <w:rsid w:val="00AA5A68"/>
    <w:rsid w:val="00AA6F7D"/>
    <w:rsid w:val="00AC2150"/>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1DD6"/>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97CF0"/>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37833843">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885</Words>
  <Characters>6420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8</cp:revision>
  <cp:lastPrinted>2011-08-29T07:17:00Z</cp:lastPrinted>
  <dcterms:created xsi:type="dcterms:W3CDTF">2025-04-17T11:12:00Z</dcterms:created>
  <dcterms:modified xsi:type="dcterms:W3CDTF">2025-08-29T07:59:00Z</dcterms:modified>
</cp:coreProperties>
</file>