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DCD" w:rsidRDefault="00BA04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581DCD" w:rsidRDefault="00581D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81DCD" w:rsidRDefault="00581DCD">
      <w:pPr>
        <w:spacing w:after="0" w:line="240" w:lineRule="auto"/>
        <w:rPr>
          <w:rFonts w:ascii="Times New Roman" w:hAnsi="Times New Roman"/>
          <w:sz w:val="24"/>
          <w:szCs w:val="24"/>
        </w:rPr>
        <w:sectPr w:rsidR="00581DCD">
          <w:pgSz w:w="11906" w:h="16838"/>
          <w:pgMar w:top="1134" w:right="850" w:bottom="1134" w:left="1701" w:header="708" w:footer="708" w:gutter="0"/>
          <w:cols w:space="720"/>
          <w:docGrid w:linePitch="360"/>
        </w:sectPr>
      </w:pPr>
    </w:p>
    <w:p w:rsidR="00581DCD" w:rsidRPr="00166911" w:rsidRDefault="00166911" w:rsidP="0016691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г. Томск                                                                                                           </w:t>
      </w:r>
      <w:r w:rsidRPr="00166911">
        <w:rPr>
          <w:rFonts w:ascii="Times New Roman" w:hAnsi="Times New Roman"/>
          <w:sz w:val="24"/>
          <w:szCs w:val="24"/>
        </w:rPr>
        <w:t>__ ________ 2025 г.</w:t>
      </w:r>
    </w:p>
    <w:p w:rsidR="00581DCD" w:rsidRDefault="00581D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1DCD" w:rsidRDefault="00BA04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>Мазаника Андрея Андреевича</w:t>
      </w:r>
      <w:r>
        <w:rPr>
          <w:rFonts w:ascii="Times New Roman" w:hAnsi="Times New Roman"/>
          <w:sz w:val="24"/>
          <w:szCs w:val="24"/>
        </w:rPr>
        <w:t xml:space="preserve"> (дата рождения: </w:t>
      </w:r>
      <w:r>
        <w:rPr>
          <w:rFonts w:ascii="Times New Roman" w:hAnsi="Times New Roman"/>
          <w:sz w:val="24"/>
          <w:szCs w:val="24"/>
        </w:rPr>
        <w:t>23.01.1992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>гор. Томск</w:t>
      </w:r>
      <w:r>
        <w:rPr>
          <w:rFonts w:ascii="Times New Roman" w:hAnsi="Times New Roman"/>
          <w:sz w:val="24"/>
          <w:szCs w:val="24"/>
        </w:rPr>
        <w:t xml:space="preserve">, СНИЛС: </w:t>
      </w:r>
      <w:r>
        <w:rPr>
          <w:rFonts w:ascii="Times New Roman" w:hAnsi="Times New Roman"/>
          <w:sz w:val="24"/>
          <w:szCs w:val="24"/>
        </w:rPr>
        <w:t>163-787-034 97</w:t>
      </w:r>
      <w:r>
        <w:rPr>
          <w:rFonts w:ascii="Times New Roman" w:hAnsi="Times New Roman"/>
          <w:sz w:val="24"/>
          <w:szCs w:val="24"/>
        </w:rPr>
        <w:t xml:space="preserve">, ИНН </w:t>
      </w:r>
      <w:r>
        <w:rPr>
          <w:rFonts w:ascii="Times New Roman" w:hAnsi="Times New Roman"/>
          <w:sz w:val="24"/>
          <w:szCs w:val="24"/>
        </w:rPr>
        <w:t>701717592190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регистрация по месту </w:t>
      </w:r>
      <w:r>
        <w:rPr>
          <w:rFonts w:ascii="Times New Roman" w:hAnsi="Times New Roman"/>
          <w:sz w:val="24"/>
          <w:szCs w:val="24"/>
        </w:rPr>
        <w:t>жительства: 634063, Томская область, г. Томск, ул. Сергея Лазо, д. 27, кв. 35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>Зуева Светлана Владимировна</w:t>
      </w:r>
      <w:r>
        <w:rPr>
          <w:rFonts w:ascii="Times New Roman" w:hAnsi="Times New Roman"/>
          <w:sz w:val="24"/>
          <w:szCs w:val="24"/>
        </w:rPr>
        <w:t xml:space="preserve">,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>действующий на основании решения Арбитражного суда Томской области от 19.12.2024 г. (резолютивная част</w:t>
      </w:r>
      <w:r>
        <w:rPr>
          <w:rFonts w:ascii="Times New Roman" w:hAnsi="Times New Roman"/>
          <w:sz w:val="24"/>
          <w:szCs w:val="24"/>
        </w:rPr>
        <w:t>ь объявлена 09.12.2024 г.) по делу № А67–3165/2024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 w:rsidR="00581DCD" w:rsidRDefault="00581D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1DCD" w:rsidRDefault="00BA045A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581DCD" w:rsidRDefault="00BA045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>Мазаника Андрея Андреевича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166911">
        <w:rPr>
          <w:rFonts w:ascii="Times New Roman" w:hAnsi="Times New Roman"/>
          <w:sz w:val="24"/>
          <w:szCs w:val="24"/>
        </w:rPr>
        <w:t>по лоту № 1</w:t>
      </w:r>
      <w:r>
        <w:rPr>
          <w:rFonts w:ascii="Times New Roman" w:hAnsi="Times New Roman"/>
          <w:sz w:val="24"/>
          <w:szCs w:val="24"/>
        </w:rPr>
        <w:t xml:space="preserve">: </w:t>
      </w:r>
      <w:r w:rsidR="00166911" w:rsidRPr="00D45C12">
        <w:rPr>
          <w:rFonts w:ascii="Times New Roman" w:hAnsi="Times New Roman"/>
        </w:rPr>
        <w:t>Легковой автомобиль, КИА, модель: РИО, год изготовления: 2014 г.в., легковой комби (хэтчбэк); номер кузова (прицепа): Z94CB51BAFR045905; цвет белый; гос.рег.знак К965СТ70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«__» ______ ___ г. на электронной торговой пло</w:t>
      </w:r>
      <w:r>
        <w:rPr>
          <w:rFonts w:ascii="Times New Roman" w:hAnsi="Times New Roman"/>
          <w:sz w:val="24"/>
          <w:szCs w:val="24"/>
        </w:rPr>
        <w:t>щадке __________, размещенной на сайте __________ в сети Интернет, перечисляет задаток в сумме _______ руб. в порядке, установленном настоящим Договором.</w:t>
      </w:r>
    </w:p>
    <w:p w:rsidR="00581DCD" w:rsidRDefault="00BA045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</w:t>
      </w:r>
      <w:r>
        <w:rPr>
          <w:rFonts w:ascii="Times New Roman" w:hAnsi="Times New Roman"/>
          <w:sz w:val="24"/>
          <w:szCs w:val="24"/>
        </w:rPr>
        <w:t>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</w:t>
      </w:r>
      <w:r>
        <w:rPr>
          <w:rFonts w:ascii="Times New Roman" w:hAnsi="Times New Roman"/>
          <w:sz w:val="24"/>
          <w:szCs w:val="24"/>
        </w:rPr>
        <w:t xml:space="preserve">и-продажи, заключенного по результатам торгов. </w:t>
      </w:r>
    </w:p>
    <w:p w:rsidR="00581DCD" w:rsidRDefault="00BA045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581DCD" w:rsidRDefault="00BA045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</w:t>
      </w:r>
      <w:r>
        <w:rPr>
          <w:rFonts w:ascii="Times New Roman" w:hAnsi="Times New Roman"/>
          <w:sz w:val="24"/>
          <w:szCs w:val="24"/>
        </w:rPr>
        <w:t xml:space="preserve">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</w:t>
      </w:r>
      <w:r>
        <w:rPr>
          <w:rFonts w:ascii="Times New Roman" w:hAnsi="Times New Roman"/>
          <w:sz w:val="24"/>
          <w:szCs w:val="24"/>
        </w:rPr>
        <w:t xml:space="preserve">иных обязательств Заявителя по договору купли-продажи, заключенного по результатам торгов.   </w:t>
      </w:r>
    </w:p>
    <w:p w:rsidR="00581DCD" w:rsidRDefault="00BA045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581DCD" w:rsidRDefault="00581DCD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581DCD" w:rsidRDefault="00BA045A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</w:t>
      </w:r>
      <w:r>
        <w:rPr>
          <w:rFonts w:ascii="Times New Roman" w:hAnsi="Times New Roman"/>
          <w:b/>
          <w:sz w:val="24"/>
          <w:szCs w:val="24"/>
        </w:rPr>
        <w:t>сения задатка</w:t>
      </w:r>
    </w:p>
    <w:p w:rsidR="00581DCD" w:rsidRDefault="00BA045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>Мазаника А</w:t>
      </w:r>
      <w:r>
        <w:rPr>
          <w:rFonts w:ascii="Times New Roman" w:hAnsi="Times New Roman"/>
          <w:sz w:val="24"/>
          <w:szCs w:val="24"/>
        </w:rPr>
        <w:t>ндрея Андреевича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проводимых «__» ______ ___</w:t>
      </w:r>
      <w:r w:rsidR="00166911">
        <w:rPr>
          <w:rFonts w:ascii="Times New Roman" w:hAnsi="Times New Roman"/>
          <w:sz w:val="24"/>
          <w:szCs w:val="24"/>
        </w:rPr>
        <w:t xml:space="preserve"> г. на ЭТП  АРББИТЛОТ, лот № 1</w:t>
      </w:r>
      <w:r>
        <w:rPr>
          <w:rFonts w:ascii="Times New Roman" w:hAnsi="Times New Roman"/>
          <w:sz w:val="24"/>
          <w:szCs w:val="24"/>
        </w:rPr>
        <w:t>».</w:t>
      </w:r>
    </w:p>
    <w:p w:rsidR="00581DCD" w:rsidRDefault="00BA045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</w:t>
      </w:r>
      <w:r>
        <w:rPr>
          <w:rFonts w:ascii="Times New Roman" w:hAnsi="Times New Roman"/>
          <w:sz w:val="24"/>
          <w:szCs w:val="24"/>
        </w:rPr>
        <w:t>. настоящего договора.</w:t>
      </w:r>
    </w:p>
    <w:p w:rsidR="00581DCD" w:rsidRDefault="00BA045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</w:t>
      </w:r>
      <w:r>
        <w:rPr>
          <w:rFonts w:ascii="Times New Roman" w:hAnsi="Times New Roman"/>
          <w:sz w:val="24"/>
          <w:szCs w:val="24"/>
        </w:rPr>
        <w:t xml:space="preserve">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 1.5. настоящего договора.</w:t>
      </w:r>
    </w:p>
    <w:p w:rsidR="00581DCD" w:rsidRDefault="00BA045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581DCD" w:rsidRDefault="00581DCD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581DCD" w:rsidRDefault="00BA045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581DCD" w:rsidRDefault="00BA045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>Арбитражным судом Томской области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581DCD" w:rsidRDefault="00BA045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всем ином, не предусмотренном</w:t>
      </w:r>
      <w:r>
        <w:rPr>
          <w:rFonts w:ascii="Times New Roman" w:hAnsi="Times New Roman"/>
          <w:sz w:val="24"/>
          <w:szCs w:val="24"/>
        </w:rPr>
        <w:t xml:space="preserve"> настоящим Договором, Стороны руководствуются действующим законодательством Российской Федерации.</w:t>
      </w:r>
    </w:p>
    <w:p w:rsidR="00581DCD" w:rsidRDefault="00581D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1DCD" w:rsidRDefault="00BA045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81"/>
        <w:gridCol w:w="4802"/>
      </w:tblGrid>
      <w:tr w:rsidR="00581DCD" w:rsidRPr="0016691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DCD" w:rsidRPr="00166911" w:rsidRDefault="00BA04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6691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DCD" w:rsidRPr="00166911" w:rsidRDefault="00BA04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6691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581DCD" w:rsidRPr="0016691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DCD" w:rsidRPr="00166911" w:rsidRDefault="00BA04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669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Финансовый управляющий </w:t>
            </w:r>
            <w:r w:rsidRPr="00166911">
              <w:rPr>
                <w:rFonts w:ascii="Times New Roman" w:hAnsi="Times New Roman"/>
                <w:b/>
                <w:sz w:val="24"/>
                <w:szCs w:val="24"/>
              </w:rPr>
              <w:t>Мазаника Андрея Андреевича</w:t>
            </w:r>
          </w:p>
          <w:p w:rsidR="00166911" w:rsidRPr="00166911" w:rsidRDefault="00166911" w:rsidP="001669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69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Номер счета 40817810450191548185</w:t>
            </w:r>
          </w:p>
          <w:p w:rsidR="00166911" w:rsidRPr="00166911" w:rsidRDefault="00166911" w:rsidP="001669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69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Банк получателя ФИЛИАЛ "ЦЕНТРАЛЬНЫЙ" ПАО "СОВКОМБАНК", г. Бердск</w:t>
            </w:r>
          </w:p>
          <w:p w:rsidR="00166911" w:rsidRPr="00166911" w:rsidRDefault="00166911" w:rsidP="001669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69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БИК 045004763</w:t>
            </w:r>
          </w:p>
          <w:p w:rsidR="00166911" w:rsidRPr="00166911" w:rsidRDefault="00166911" w:rsidP="001669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69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К/счет 30101810150040000763</w:t>
            </w:r>
          </w:p>
          <w:p w:rsidR="00166911" w:rsidRPr="00166911" w:rsidRDefault="00166911" w:rsidP="001669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69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ИНН Банка 4401116480</w:t>
            </w:r>
          </w:p>
          <w:p w:rsidR="00166911" w:rsidRPr="00166911" w:rsidRDefault="00166911" w:rsidP="001669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69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КПП Банка 5445</w:t>
            </w:r>
            <w:bookmarkStart w:id="0" w:name="_GoBack"/>
            <w:bookmarkEnd w:id="0"/>
            <w:r w:rsidRPr="001669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43001</w:t>
            </w:r>
          </w:p>
          <w:p w:rsidR="00166911" w:rsidRPr="00166911" w:rsidRDefault="00166911" w:rsidP="001669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69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ОГРН 1144400000425</w:t>
            </w:r>
          </w:p>
          <w:p w:rsidR="00166911" w:rsidRPr="00166911" w:rsidRDefault="00166911" w:rsidP="001669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69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Получатель: Мазаник Андрей Андреевич</w:t>
            </w:r>
          </w:p>
          <w:p w:rsidR="00581DCD" w:rsidRPr="00166911" w:rsidRDefault="00166911" w:rsidP="001669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69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Задаток должен поступить по указанным реквизитам не позднее даты направления заявки для участия в торгах.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DCD" w:rsidRPr="00166911" w:rsidRDefault="00581D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81DCD" w:rsidRPr="0016691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DCD" w:rsidRPr="00166911" w:rsidRDefault="00581D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581DCD" w:rsidRPr="00166911" w:rsidRDefault="00BA04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69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______________________  С.В. Зуева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1DCD" w:rsidRPr="00166911" w:rsidRDefault="00581D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581DCD" w:rsidRPr="00166911" w:rsidRDefault="00581D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581DCD" w:rsidRPr="00166911" w:rsidRDefault="00BA04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166911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581DCD" w:rsidRDefault="00581D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1DCD" w:rsidRDefault="00581DCD"/>
    <w:sectPr w:rsidR="00581DCD">
      <w:type w:val="continuous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45A" w:rsidRDefault="00BA045A">
      <w:pPr>
        <w:spacing w:line="240" w:lineRule="auto"/>
      </w:pPr>
      <w:r>
        <w:separator/>
      </w:r>
    </w:p>
  </w:endnote>
  <w:endnote w:type="continuationSeparator" w:id="0">
    <w:p w:rsidR="00BA045A" w:rsidRDefault="00BA04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45A" w:rsidRDefault="00BA045A">
      <w:pPr>
        <w:spacing w:after="0"/>
      </w:pPr>
      <w:r>
        <w:separator/>
      </w:r>
    </w:p>
  </w:footnote>
  <w:footnote w:type="continuationSeparator" w:id="0">
    <w:p w:rsidR="00BA045A" w:rsidRDefault="00BA045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7537D"/>
    <w:multiLevelType w:val="multilevel"/>
    <w:tmpl w:val="71F7537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179"/>
    <w:rsid w:val="00012358"/>
    <w:rsid w:val="0007403E"/>
    <w:rsid w:val="00081981"/>
    <w:rsid w:val="00106842"/>
    <w:rsid w:val="00124B6D"/>
    <w:rsid w:val="0013118D"/>
    <w:rsid w:val="00166911"/>
    <w:rsid w:val="0023545D"/>
    <w:rsid w:val="00412179"/>
    <w:rsid w:val="0046686D"/>
    <w:rsid w:val="0049059C"/>
    <w:rsid w:val="0057643B"/>
    <w:rsid w:val="00581DCD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BA045A"/>
    <w:rsid w:val="00C653A0"/>
    <w:rsid w:val="00CE4B37"/>
    <w:rsid w:val="00D554D6"/>
    <w:rsid w:val="00E75524"/>
    <w:rsid w:val="00EB49A8"/>
    <w:rsid w:val="00F27775"/>
    <w:rsid w:val="06C52B7C"/>
    <w:rsid w:val="5E250D61"/>
    <w:rsid w:val="60A7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B9C38"/>
  <w15:docId w15:val="{6845E632-0DDF-40C2-9260-3A8EE1C64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 Windows</cp:lastModifiedBy>
  <cp:revision>2</cp:revision>
  <dcterms:created xsi:type="dcterms:W3CDTF">2025-05-19T09:56:00Z</dcterms:created>
  <dcterms:modified xsi:type="dcterms:W3CDTF">2025-05-19T09:56:00Z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2FED270B47CF40D4AB5992B08B892B09_13</vt:lpwstr>
  </property>
</Properties>
</file>