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г. Тюмень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Шинкаренко Александра Владимировича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27.05.1977 года рождения, место рождения: г. Ивано-Франковс Украина, известный адрес: 625062, г. Тюмень, ул. Виктора Худякова, д. 18, ИНН 722409592619, СНИЛС 152-901-866 62),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Тюменской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02.09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70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13947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D56E6F">
      <w:pPr>
        <w:pStyle w:val="13"/>
        <w:numPr>
          <w:ilvl w:val="1"/>
          <w:numId w:val="1"/>
        </w:numPr>
        <w:spacing w:before="0" w:after="0"/>
      </w:pP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10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hint="default" w:cs="Times New Roman"/>
          <w:sz w:val="24"/>
          <w:szCs w:val="24"/>
          <w:lang w:val="ru-RU"/>
        </w:rPr>
        <w:t xml:space="preserve">легковой автомобиль марки: </w:t>
      </w:r>
      <w:r>
        <w:rPr>
          <w:rFonts w:hint="default" w:cs="Times New Roman"/>
          <w:sz w:val="24"/>
          <w:szCs w:val="24"/>
          <w:lang w:val="en-US"/>
        </w:rPr>
        <w:t>NISSAN</w:t>
      </w:r>
      <w:r>
        <w:rPr>
          <w:rFonts w:hint="default" w:cs="Times New Roman"/>
          <w:sz w:val="24"/>
          <w:szCs w:val="24"/>
          <w:lang w:val="ru-RU"/>
        </w:rPr>
        <w:t xml:space="preserve">, модель: </w:t>
      </w:r>
      <w:r>
        <w:rPr>
          <w:rFonts w:hint="default" w:cs="Times New Roman"/>
          <w:sz w:val="24"/>
          <w:szCs w:val="24"/>
          <w:lang w:val="en-US"/>
        </w:rPr>
        <w:t>X-Trail</w:t>
      </w:r>
      <w:r>
        <w:rPr>
          <w:rFonts w:hint="default" w:cs="Times New Roman"/>
          <w:sz w:val="24"/>
          <w:szCs w:val="24"/>
          <w:lang w:val="ru-RU"/>
        </w:rPr>
        <w:t>, год выпуска: 2016, идентификационный номер (</w:t>
      </w:r>
      <w:r>
        <w:rPr>
          <w:rFonts w:hint="default" w:cs="Times New Roman"/>
          <w:sz w:val="24"/>
          <w:szCs w:val="24"/>
          <w:lang w:val="en-US"/>
        </w:rPr>
        <w:t>VIN) Z8NTANT32ES025371</w:t>
      </w:r>
      <w:r>
        <w:rPr>
          <w:rFonts w:hint="default" w:cs="Times New Roman"/>
          <w:sz w:val="24"/>
          <w:szCs w:val="24"/>
          <w:lang w:val="ru-RU"/>
        </w:rPr>
        <w:t>, находящийся в залоге у ПАО «Совкомбанк» на основании д</w:t>
      </w:r>
      <w:r>
        <w:t>оговора потребительского кредита</w:t>
      </w:r>
      <w:r>
        <w:rPr>
          <w:rFonts w:hint="default" w:cs="Times New Roman"/>
          <w:sz w:val="24"/>
          <w:szCs w:val="24"/>
          <w:lang w:val="ru-RU"/>
        </w:rPr>
        <w:t xml:space="preserve"> № </w:t>
      </w:r>
      <w:r>
        <w:t>4575597112</w:t>
      </w:r>
      <w:r>
        <w:rPr>
          <w:rFonts w:hint="default"/>
          <w:lang w:val="ru-RU"/>
        </w:rPr>
        <w:t xml:space="preserve"> от 18.11.2021 г.</w:t>
      </w:r>
    </w:p>
    <w:p w14:paraId="146B7BD4">
      <w:pPr>
        <w:pStyle w:val="13"/>
        <w:numPr>
          <w:ilvl w:val="0"/>
          <w:numId w:val="0"/>
        </w:numPr>
        <w:spacing w:before="0" w:after="0"/>
        <w:ind w:leftChars="0"/>
        <w:jc w:val="both"/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cs="Times New Roman"/>
          <w:sz w:val="24"/>
          <w:szCs w:val="24"/>
        </w:rPr>
        <w:t xml:space="preserve">Шинкаренко Александр Владимирович, номер счёта: 40817810750201925864, ФИЛИАЛ "ЦЕНТРАЛЬНЫЙ" ПАО "СОВКОМБАНК", БИК: 045004763, Корреспондентский счёт: 30101810150040000763, ИНН: 4401116480. </w:t>
      </w:r>
    </w:p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A158"/>
    <w:multiLevelType w:val="multilevel"/>
    <w:tmpl w:val="3BA8A15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3212838"/>
    <w:rsid w:val="180776A0"/>
    <w:rsid w:val="20BF3DF6"/>
    <w:rsid w:val="21681D9F"/>
    <w:rsid w:val="23B056EF"/>
    <w:rsid w:val="28B474CE"/>
    <w:rsid w:val="3BAE7776"/>
    <w:rsid w:val="5FB9417D"/>
    <w:rsid w:val="766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2025-07-17T01:53:29Z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3E9606FF972A4F409894576338163B2E_12</vt:lpwstr>
  </property>
</Properties>
</file>