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обл., Коченевский р-н.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Кульченко Андрея Михайловича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27.10.1962 года рождения, место рождения: гор. Сорск Усть-Абаканского р-на Красноярского Края, СНИЛС 110-649-492-40, ИНН 242201395378, адрес регистрации: 632661, Новосибирская область, Коченевский район, с. Катково, ул. Трактовая, д. 6/2),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02.10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29877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hint="default"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20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седан ТОЙОТА СПРИНТЕР МАРИНО, 1992 г.в., </w:t>
      </w:r>
      <w:r>
        <w:rPr>
          <w:rFonts w:hint="default"/>
          <w:sz w:val="24"/>
          <w:szCs w:val="24"/>
          <w:lang w:val="en-US"/>
        </w:rPr>
        <w:t>VIN</w:t>
      </w:r>
      <w:r>
        <w:rPr>
          <w:rFonts w:hint="default"/>
          <w:sz w:val="24"/>
          <w:szCs w:val="24"/>
          <w:lang w:val="ru-RU"/>
        </w:rPr>
        <w:t xml:space="preserve"> отсутствует, грз К075СА154. </w:t>
      </w: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Кульченко Андрей Михайлович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40817810650202491044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6AE5167"/>
    <w:rsid w:val="11512FDE"/>
    <w:rsid w:val="13212838"/>
    <w:rsid w:val="180776A0"/>
    <w:rsid w:val="20BF3DF6"/>
    <w:rsid w:val="21681D9F"/>
    <w:rsid w:val="23B056EF"/>
    <w:rsid w:val="3BAE7776"/>
    <w:rsid w:val="49542FB3"/>
    <w:rsid w:val="5FB9417D"/>
    <w:rsid w:val="766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2025-07-15T04:40:18Z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