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B8E531" w14:textId="77777777" w:rsidR="00786897" w:rsidRPr="00266446" w:rsidRDefault="008749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ДОГОВОР О ЗАДАТКЕ</w:t>
      </w:r>
    </w:p>
    <w:p w14:paraId="673D374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p w14:paraId="327DAA2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  <w:sectPr w:rsidR="00786897" w:rsidRPr="00266446" w:rsidSect="00150AB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pgNumType w:start="1"/>
          <w:cols w:space="720" w:equalWidth="0">
            <w:col w:w="9689"/>
          </w:cols>
          <w:titlePg/>
          <w:docGrid w:linePitch="299"/>
        </w:sectPr>
      </w:pPr>
    </w:p>
    <w:p w14:paraId="236F96F7" w14:textId="15C0322C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color w:val="000000"/>
        </w:rPr>
      </w:pPr>
      <w:r>
        <w:rPr>
          <w:color w:val="000000"/>
        </w:rPr>
        <w:t xml:space="preserve">         г. Томск</w:t>
      </w:r>
    </w:p>
    <w:p w14:paraId="0AFF4DC9" w14:textId="6009A552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  <w:sectPr w:rsidR="00381BDF">
          <w:type w:val="continuous"/>
          <w:pgSz w:w="11906" w:h="16838"/>
          <w:pgMar w:top="850" w:right="572" w:bottom="1134" w:left="1275" w:header="708" w:footer="708" w:gutter="0"/>
          <w:cols w:num="2" w:space="720" w:equalWidth="0">
            <w:col w:w="4745" w:space="568"/>
            <w:col w:w="4745" w:space="0"/>
          </w:cols>
        </w:sectPr>
      </w:pPr>
      <w:r>
        <w:t xml:space="preserve">                                         </w:t>
      </w:r>
      <w:r>
        <w:rPr>
          <w:color w:val="000000"/>
        </w:rPr>
        <w:t>«</w:t>
      </w:r>
      <w:r>
        <w:t>___</w:t>
      </w:r>
      <w:r>
        <w:rPr>
          <w:color w:val="000000"/>
        </w:rPr>
        <w:t xml:space="preserve">» </w:t>
      </w:r>
      <w:r>
        <w:t>_______</w:t>
      </w:r>
      <w:r w:rsidRPr="00002D32">
        <w:t xml:space="preserve"> </w:t>
      </w:r>
      <w:r>
        <w:rPr>
          <w:color w:val="000000"/>
        </w:rPr>
        <w:t>202</w:t>
      </w:r>
      <w:r w:rsidR="00FC1830">
        <w:rPr>
          <w:color w:val="000000"/>
        </w:rPr>
        <w:t>5</w:t>
      </w:r>
      <w:r>
        <w:rPr>
          <w:color w:val="000000"/>
        </w:rPr>
        <w:t xml:space="preserve"> г.</w:t>
      </w:r>
    </w:p>
    <w:p w14:paraId="7F57D981" w14:textId="77777777" w:rsidR="00381BDF" w:rsidRDefault="00381BDF" w:rsidP="00381BD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right"/>
        <w:rPr>
          <w:color w:val="000000"/>
        </w:rPr>
      </w:pPr>
    </w:p>
    <w:p w14:paraId="6840209F" w14:textId="3BC04882" w:rsidR="00381BDF" w:rsidRPr="00266446" w:rsidRDefault="00E46817" w:rsidP="00F256B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firstLineChars="0" w:firstLine="720"/>
        <w:jc w:val="both"/>
      </w:pPr>
      <w:bookmarkStart w:id="0" w:name="_Hlk191487770"/>
      <w:bookmarkStart w:id="1" w:name="_Hlk168675980"/>
      <w:proofErr w:type="spellStart"/>
      <w:r w:rsidRPr="00E46817">
        <w:t>Голещихин</w:t>
      </w:r>
      <w:proofErr w:type="spellEnd"/>
      <w:r w:rsidRPr="00E46817">
        <w:t xml:space="preserve"> Николай Петрович (дата рождения: 27.04.1987, место рождения: с. Тегульдет </w:t>
      </w:r>
      <w:proofErr w:type="spellStart"/>
      <w:r w:rsidRPr="00E46817">
        <w:t>Тегульдетского</w:t>
      </w:r>
      <w:proofErr w:type="spellEnd"/>
      <w:r w:rsidRPr="00E46817">
        <w:t xml:space="preserve"> р-на Томской обл., СНИЛС 096-450-447 89, ИНН 700501493927, регистрация по месту жительства: 636900, Томская область, </w:t>
      </w:r>
      <w:proofErr w:type="spellStart"/>
      <w:r w:rsidRPr="00E46817">
        <w:t>Тегульдетский</w:t>
      </w:r>
      <w:proofErr w:type="spellEnd"/>
      <w:r w:rsidRPr="00E46817">
        <w:t xml:space="preserve"> р-н, с. Тегульдет, ул. Железнодорожная, д. 60, кв. 1)</w:t>
      </w:r>
      <w:r w:rsidR="00FC1830" w:rsidRPr="000C6A46">
        <w:t xml:space="preserve"> </w:t>
      </w:r>
      <w:bookmarkEnd w:id="0"/>
      <w:r w:rsidR="00FC1830" w:rsidRPr="00743FC0">
        <w:t>именуем</w:t>
      </w:r>
      <w:r w:rsidR="00FC1830">
        <w:t>ый</w:t>
      </w:r>
      <w:r w:rsidR="00FC1830" w:rsidRPr="00743FC0">
        <w:t xml:space="preserve">  в дальнейшем «Продавец», в лице финансового управляющего Зуев</w:t>
      </w:r>
      <w:r w:rsidR="00FC1830">
        <w:t>ой</w:t>
      </w:r>
      <w:r w:rsidR="00FC1830" w:rsidRPr="00743FC0">
        <w:t xml:space="preserve"> </w:t>
      </w:r>
      <w:r w:rsidR="00FC1830">
        <w:t>Светланы Владимировны</w:t>
      </w:r>
      <w:r w:rsidR="00FC1830" w:rsidRPr="00743FC0">
        <w:t>, действующе</w:t>
      </w:r>
      <w:r w:rsidR="00FC1830">
        <w:t>й</w:t>
      </w:r>
      <w:r w:rsidR="00FC1830" w:rsidRPr="00743FC0">
        <w:t xml:space="preserve"> на основании решения </w:t>
      </w:r>
      <w:r w:rsidRPr="00E46817">
        <w:t>Арбитражного суда Томской области от 15.11.2024 г. по делу № А67-4230/2024</w:t>
      </w:r>
      <w:r w:rsidR="00381BDF" w:rsidRPr="00266446">
        <w:t>, с одной стороны</w:t>
      </w:r>
      <w:r w:rsidR="00381BDF">
        <w:t>,</w:t>
      </w:r>
      <w:r w:rsidR="00381BDF" w:rsidRPr="00266446">
        <w:t>и</w:t>
      </w:r>
      <w:bookmarkStart w:id="2" w:name="_Hlk168675995"/>
      <w:bookmarkEnd w:id="1"/>
      <w:r w:rsidR="00381BDF">
        <w:t>_______________________________________________________________________________________________________</w:t>
      </w:r>
      <w:r w:rsidR="00381BDF" w:rsidRPr="00D26F43">
        <w:t xml:space="preserve">, </w:t>
      </w:r>
      <w:r w:rsidR="00381BDF" w:rsidRPr="00266446">
        <w:t>именуемый</w:t>
      </w:r>
      <w:r w:rsidR="00381BDF" w:rsidRPr="00D26F43">
        <w:t xml:space="preserve"> </w:t>
      </w:r>
      <w:r w:rsidR="00381BDF" w:rsidRPr="00266446">
        <w:rPr>
          <w:color w:val="000000"/>
        </w:rPr>
        <w:t xml:space="preserve">в дальнейшем </w:t>
      </w:r>
      <w:r w:rsidR="00381BDF">
        <w:rPr>
          <w:color w:val="000000"/>
        </w:rPr>
        <w:t xml:space="preserve"> </w:t>
      </w:r>
      <w:r w:rsidR="00381BDF" w:rsidRPr="00266446">
        <w:rPr>
          <w:color w:val="000000"/>
        </w:rPr>
        <w:t>«</w:t>
      </w:r>
      <w:r w:rsidR="00943958">
        <w:rPr>
          <w:color w:val="000000"/>
        </w:rPr>
        <w:t>Заявитель</w:t>
      </w:r>
      <w:r w:rsidR="00381BDF" w:rsidRPr="00266446">
        <w:rPr>
          <w:color w:val="000000"/>
        </w:rPr>
        <w:t>» с другой стороны, вместе именуемые «Стороны»</w:t>
      </w:r>
      <w:r w:rsidR="00381BDF" w:rsidRPr="00266446">
        <w:t>, заключили настоящий договор о нижеследующем:</w:t>
      </w:r>
    </w:p>
    <w:bookmarkEnd w:id="2"/>
    <w:p w14:paraId="75CF6400" w14:textId="426BE102" w:rsidR="00FE1061" w:rsidRPr="00266446" w:rsidRDefault="00FE1061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</w:pPr>
    </w:p>
    <w:p w14:paraId="303C50D5" w14:textId="77777777" w:rsidR="00786897" w:rsidRPr="00D75D96" w:rsidRDefault="00874987" w:rsidP="00FE106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firstLineChars="0" w:firstLine="0"/>
        <w:jc w:val="center"/>
        <w:rPr>
          <w:color w:val="000000"/>
        </w:rPr>
      </w:pPr>
      <w:r w:rsidRPr="00D75D96">
        <w:rPr>
          <w:b/>
          <w:color w:val="000000"/>
        </w:rPr>
        <w:t>Предмет договора</w:t>
      </w:r>
    </w:p>
    <w:p w14:paraId="14F5C689" w14:textId="47A954D4" w:rsidR="00786897" w:rsidRPr="002D1E56" w:rsidRDefault="00874987" w:rsidP="002D1E56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</w:pPr>
      <w:r w:rsidRPr="00D75D96">
        <w:rPr>
          <w:color w:val="000000"/>
        </w:rPr>
        <w:t xml:space="preserve"> В соответствии с условиями настоящего Договора Заявитель для участия в </w:t>
      </w:r>
      <w:bookmarkStart w:id="3" w:name="_Hlk168676040"/>
      <w:r w:rsidR="00943958">
        <w:rPr>
          <w:color w:val="000000"/>
        </w:rPr>
        <w:t>реализации</w:t>
      </w:r>
      <w:r w:rsidRPr="00D75D96">
        <w:rPr>
          <w:color w:val="000000"/>
        </w:rPr>
        <w:t xml:space="preserve"> имущества</w:t>
      </w:r>
      <w:r w:rsidR="00943958">
        <w:rPr>
          <w:color w:val="000000"/>
        </w:rPr>
        <w:t xml:space="preserve"> </w:t>
      </w:r>
      <w:r w:rsidR="00943958" w:rsidRPr="00D75D96">
        <w:rPr>
          <w:color w:val="000000"/>
        </w:rPr>
        <w:t xml:space="preserve">должника  </w:t>
      </w:r>
      <w:r w:rsidR="00943958">
        <w:rPr>
          <w:color w:val="000000"/>
        </w:rPr>
        <w:t xml:space="preserve">без проведения электронных торгов </w:t>
      </w:r>
      <w:bookmarkEnd w:id="3"/>
      <w:r w:rsidR="00943958">
        <w:rPr>
          <w:color w:val="000000"/>
        </w:rPr>
        <w:t xml:space="preserve">(далее также – процедура продажи имущества) </w:t>
      </w:r>
      <w:r w:rsidR="001D5A8B" w:rsidRPr="00D75D96">
        <w:rPr>
          <w:color w:val="000000"/>
        </w:rPr>
        <w:t xml:space="preserve"> </w:t>
      </w:r>
      <w:r w:rsidR="00F86642" w:rsidRPr="00D75D96">
        <w:rPr>
          <w:color w:val="000000"/>
        </w:rPr>
        <w:t xml:space="preserve">по </w:t>
      </w:r>
      <w:bookmarkStart w:id="4" w:name="_Hlk85217063"/>
      <w:r w:rsidR="00F86642" w:rsidRPr="00D75D96">
        <w:rPr>
          <w:color w:val="000000"/>
        </w:rPr>
        <w:t xml:space="preserve">лоту № 1 - </w:t>
      </w:r>
      <w:r w:rsidR="00AF10C3" w:rsidRPr="00AF10C3">
        <w:t xml:space="preserve">Транспортное средство - легковой автомобиль марки ВАЗ 2121, 1984 </w:t>
      </w:r>
      <w:proofErr w:type="spellStart"/>
      <w:r w:rsidR="00AF10C3" w:rsidRPr="00AF10C3">
        <w:t>г.в</w:t>
      </w:r>
      <w:proofErr w:type="spellEnd"/>
      <w:r w:rsidR="00AF10C3" w:rsidRPr="00AF10C3">
        <w:t>., идентификационный номер (VIN) XTА212100Е0389302</w:t>
      </w:r>
      <w:r w:rsidRPr="002D1E56">
        <w:rPr>
          <w:color w:val="000000"/>
        </w:rPr>
        <w:t xml:space="preserve">, </w:t>
      </w:r>
      <w:bookmarkEnd w:id="4"/>
      <w:r w:rsidRPr="002D1E56">
        <w:rPr>
          <w:color w:val="000000"/>
        </w:rPr>
        <w:t>проводим</w:t>
      </w:r>
      <w:r w:rsidR="00943958">
        <w:rPr>
          <w:color w:val="000000"/>
        </w:rPr>
        <w:t>ой</w:t>
      </w:r>
      <w:r w:rsidRPr="002D1E56">
        <w:rPr>
          <w:color w:val="000000"/>
        </w:rPr>
        <w:t xml:space="preserve"> с </w:t>
      </w:r>
      <w:r w:rsidR="00AF10C3" w:rsidRPr="00AF10C3">
        <w:rPr>
          <w:b/>
          <w:bCs/>
          <w:color w:val="000000"/>
        </w:rPr>
        <w:t>05.06</w:t>
      </w:r>
      <w:r w:rsidR="00943958">
        <w:rPr>
          <w:b/>
          <w:bCs/>
          <w:color w:val="000000"/>
        </w:rPr>
        <w:t>.202</w:t>
      </w:r>
      <w:r w:rsidR="00FC1830">
        <w:rPr>
          <w:b/>
          <w:bCs/>
          <w:color w:val="000000"/>
        </w:rPr>
        <w:t>5</w:t>
      </w:r>
      <w:r w:rsidR="00381BDF">
        <w:rPr>
          <w:b/>
          <w:bCs/>
          <w:color w:val="000000"/>
        </w:rPr>
        <w:t xml:space="preserve"> г.</w:t>
      </w:r>
      <w:r w:rsidR="00943958">
        <w:rPr>
          <w:color w:val="000000"/>
        </w:rPr>
        <w:t>, о чем размещено объявление в ЕФРСБ</w:t>
      </w:r>
      <w:r w:rsidR="00AF10C3" w:rsidRPr="00AF10C3">
        <w:rPr>
          <w:color w:val="000000"/>
        </w:rPr>
        <w:t xml:space="preserve"> и на соответствующей электронной площадке</w:t>
      </w:r>
      <w:r w:rsidR="00943958">
        <w:rPr>
          <w:color w:val="000000"/>
        </w:rPr>
        <w:t xml:space="preserve">, </w:t>
      </w:r>
      <w:r w:rsidRPr="002D1E56">
        <w:rPr>
          <w:color w:val="000000"/>
        </w:rPr>
        <w:t xml:space="preserve">перечисляет задаток в сумме </w:t>
      </w:r>
      <w:r w:rsidR="00150AB1" w:rsidRPr="002D1E56">
        <w:rPr>
          <w:b/>
          <w:bCs/>
        </w:rPr>
        <w:t xml:space="preserve"> </w:t>
      </w:r>
      <w:r w:rsidR="002D1E56">
        <w:rPr>
          <w:b/>
          <w:bCs/>
        </w:rPr>
        <w:t>__________</w:t>
      </w:r>
      <w:r w:rsidR="00150AB1" w:rsidRPr="002D1E56">
        <w:rPr>
          <w:b/>
          <w:bCs/>
        </w:rPr>
        <w:t xml:space="preserve"> </w:t>
      </w:r>
      <w:r w:rsidR="00E463FE" w:rsidRPr="002D1E56">
        <w:rPr>
          <w:b/>
          <w:bCs/>
        </w:rPr>
        <w:t>руб.</w:t>
      </w:r>
      <w:r w:rsidR="00266446" w:rsidRPr="002D1E56">
        <w:rPr>
          <w:color w:val="000000"/>
        </w:rPr>
        <w:t xml:space="preserve"> </w:t>
      </w:r>
      <w:r w:rsidR="00743FC0" w:rsidRPr="002D1E56">
        <w:rPr>
          <w:color w:val="000000"/>
        </w:rPr>
        <w:t>(</w:t>
      </w:r>
      <w:r w:rsidR="00E46817">
        <w:rPr>
          <w:color w:val="000000"/>
        </w:rPr>
        <w:t>1</w:t>
      </w:r>
      <w:r w:rsidR="00743FC0" w:rsidRPr="002D1E56">
        <w:rPr>
          <w:color w:val="000000"/>
        </w:rPr>
        <w:t>0</w:t>
      </w:r>
      <w:r w:rsidRPr="002D1E56">
        <w:rPr>
          <w:color w:val="000000"/>
        </w:rPr>
        <w:t>% процентов от начальной цены</w:t>
      </w:r>
      <w:r w:rsidR="00943958">
        <w:rPr>
          <w:color w:val="000000"/>
        </w:rPr>
        <w:t xml:space="preserve"> на соответствующем этапе снижения цены</w:t>
      </w:r>
      <w:r w:rsidRPr="00266446">
        <w:t>)</w:t>
      </w:r>
      <w:r w:rsidRPr="002D1E56">
        <w:rPr>
          <w:color w:val="000000"/>
        </w:rPr>
        <w:t xml:space="preserve"> в порядке, установленном настоящим Договором.</w:t>
      </w:r>
      <w:r w:rsidR="00E463FE" w:rsidRPr="002D1E56">
        <w:rPr>
          <w:color w:val="000000"/>
        </w:rPr>
        <w:t xml:space="preserve"> </w:t>
      </w:r>
    </w:p>
    <w:p w14:paraId="33CE305D" w14:textId="489F03C4" w:rsidR="00786897" w:rsidRPr="00266446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вносится в обеспечение исполнения обязательств Заявителя как участника </w:t>
      </w:r>
      <w:r w:rsidR="00943958">
        <w:rPr>
          <w:color w:val="000000"/>
        </w:rPr>
        <w:t>продажи имущества</w:t>
      </w:r>
      <w:r w:rsidRPr="00266446">
        <w:rPr>
          <w:color w:val="000000"/>
        </w:rPr>
        <w:t xml:space="preserve">: по заключению договора купли-продажи имущества, являющегося Предметом </w:t>
      </w:r>
      <w:r w:rsidR="00943958">
        <w:rPr>
          <w:color w:val="000000"/>
        </w:rPr>
        <w:t>продажи</w:t>
      </w:r>
      <w:r w:rsidRPr="00266446">
        <w:rPr>
          <w:color w:val="000000"/>
        </w:rPr>
        <w:t xml:space="preserve">, в случае признания Заявителя победителем; по оплате указанного имущества, в случае признания Заявителя победителем, а также исполнения иных обязательств Заявителя по договору купли-продажи, заключенного по результатам </w:t>
      </w:r>
      <w:r w:rsidR="00943958">
        <w:rPr>
          <w:color w:val="000000"/>
        </w:rPr>
        <w:t>продажи имущества</w:t>
      </w:r>
      <w:r w:rsidRPr="00266446">
        <w:rPr>
          <w:color w:val="000000"/>
        </w:rPr>
        <w:t xml:space="preserve">. </w:t>
      </w:r>
    </w:p>
    <w:p w14:paraId="08223B47" w14:textId="147FD7AE" w:rsidR="00786897" w:rsidRPr="00266446" w:rsidRDefault="00874987" w:rsidP="00E463F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В случае признания Заявителя победителем</w:t>
      </w:r>
      <w:r w:rsidR="00943958">
        <w:rPr>
          <w:color w:val="000000"/>
        </w:rPr>
        <w:t xml:space="preserve"> процедуры</w:t>
      </w:r>
      <w:r w:rsidRPr="00266446">
        <w:rPr>
          <w:color w:val="000000"/>
        </w:rPr>
        <w:t xml:space="preserve"> </w:t>
      </w:r>
      <w:r w:rsidR="00943958">
        <w:rPr>
          <w:color w:val="000000"/>
        </w:rPr>
        <w:t>продажи имущества либо ее единственным участником</w:t>
      </w:r>
      <w:r w:rsidRPr="00266446">
        <w:rPr>
          <w:color w:val="000000"/>
        </w:rPr>
        <w:t xml:space="preserve">, задаток Заявителю не возвращается и засчитывается в счет оплаты </w:t>
      </w:r>
      <w:proofErr w:type="gramStart"/>
      <w:r w:rsidRPr="00266446">
        <w:rPr>
          <w:color w:val="000000"/>
        </w:rPr>
        <w:t>приобретенного  имущества</w:t>
      </w:r>
      <w:proofErr w:type="gramEnd"/>
      <w:r w:rsidRPr="00266446">
        <w:rPr>
          <w:color w:val="000000"/>
        </w:rPr>
        <w:t>.</w:t>
      </w:r>
    </w:p>
    <w:p w14:paraId="2448BDF4" w14:textId="733E35B8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Задаток также не возвращается в случае отказа (уклонения) Заявителя, признанного победителем от заключения договора купли-продажи имущества, являющегося Предметом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; в случае не перечисления Заявителем денежных средств по заключенному по результатам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 договору; в случае неисполнения иных обязательств Заявителя по договору купли-продажи, заключенного по результатам </w:t>
      </w:r>
      <w:r w:rsidR="00294352">
        <w:rPr>
          <w:color w:val="000000"/>
        </w:rPr>
        <w:t>продажи</w:t>
      </w:r>
      <w:r w:rsidRPr="00266446">
        <w:rPr>
          <w:color w:val="000000"/>
        </w:rPr>
        <w:t xml:space="preserve">.   </w:t>
      </w:r>
    </w:p>
    <w:p w14:paraId="15AC0519" w14:textId="563F3A15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</w:t>
      </w:r>
      <w:r w:rsidR="00294352">
        <w:rPr>
          <w:color w:val="000000"/>
        </w:rPr>
        <w:t>процедуры продажи имущества</w:t>
      </w:r>
      <w:r w:rsidRPr="00266446">
        <w:rPr>
          <w:color w:val="000000"/>
        </w:rPr>
        <w:t>.</w:t>
      </w:r>
    </w:p>
    <w:p w14:paraId="034C4031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F473C71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Порядок внесения задатка</w:t>
      </w:r>
    </w:p>
    <w:p w14:paraId="0AE68E14" w14:textId="2FD3465F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 Задаток должен быть внесен Заявителем на расчетный счет Организатора</w:t>
      </w:r>
      <w:r w:rsidR="00294352">
        <w:rPr>
          <w:color w:val="000000"/>
        </w:rPr>
        <w:t xml:space="preserve"> продажи</w:t>
      </w:r>
      <w:r w:rsidRPr="00266446">
        <w:rPr>
          <w:color w:val="000000"/>
        </w:rPr>
        <w:t>, указанный в разделе 4 настоящего договора, в срок не позднее</w:t>
      </w:r>
      <w:r w:rsidR="006D5954">
        <w:rPr>
          <w:color w:val="000000"/>
        </w:rPr>
        <w:t xml:space="preserve"> момента</w:t>
      </w:r>
      <w:r w:rsidRPr="00266446">
        <w:rPr>
          <w:color w:val="000000"/>
        </w:rPr>
        <w:t xml:space="preserve"> подачи заявки. В назначении платежа необходимо указать: </w:t>
      </w:r>
      <w:r w:rsidR="00381BDF" w:rsidRPr="00381BDF">
        <w:t>"</w:t>
      </w:r>
      <w:r w:rsidR="00294352">
        <w:t>В</w:t>
      </w:r>
      <w:r w:rsidR="00294352" w:rsidRPr="00294352">
        <w:t xml:space="preserve">несение задатка </w:t>
      </w:r>
      <w:proofErr w:type="spellStart"/>
      <w:r w:rsidR="00E46817" w:rsidRPr="00E46817">
        <w:t>Голещихин</w:t>
      </w:r>
      <w:r w:rsidR="00E46817">
        <w:t>у</w:t>
      </w:r>
      <w:proofErr w:type="spellEnd"/>
      <w:r w:rsidR="00E46817" w:rsidRPr="00E46817">
        <w:t xml:space="preserve"> </w:t>
      </w:r>
      <w:r w:rsidR="00E46817">
        <w:t>Н.П</w:t>
      </w:r>
      <w:r w:rsidR="00FC1830">
        <w:t>.</w:t>
      </w:r>
      <w:r w:rsidR="00381BDF" w:rsidRPr="00381BDF">
        <w:t>"</w:t>
      </w:r>
    </w:p>
    <w:p w14:paraId="49E54345" w14:textId="01CD3879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в полной сумме, указанной в п. 1.</w:t>
      </w:r>
      <w:r w:rsidRPr="00266446">
        <w:t>1</w:t>
      </w:r>
      <w:r w:rsidRPr="00266446">
        <w:rPr>
          <w:color w:val="000000"/>
        </w:rPr>
        <w:t xml:space="preserve"> настоящего договора.</w:t>
      </w:r>
    </w:p>
    <w:p w14:paraId="7B529C22" w14:textId="1E7B5202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В случае </w:t>
      </w:r>
      <w:r w:rsidRPr="00266446">
        <w:t>не перечисления</w:t>
      </w:r>
      <w:r w:rsidRPr="00266446">
        <w:rPr>
          <w:color w:val="000000"/>
        </w:rPr>
        <w:t xml:space="preserve"> </w:t>
      </w:r>
      <w:r w:rsidRPr="00266446">
        <w:t>или</w:t>
      </w:r>
      <w:r w:rsidRPr="00266446">
        <w:rPr>
          <w:color w:val="000000"/>
        </w:rPr>
        <w:t xml:space="preserve"> перечисления не в полном объеме суммы задатка </w:t>
      </w:r>
      <w:r w:rsidRPr="00266446">
        <w:t>указанного</w:t>
      </w:r>
      <w:r w:rsidRPr="00266446">
        <w:rPr>
          <w:color w:val="000000"/>
        </w:rPr>
        <w:t xml:space="preserve"> в п. </w:t>
      </w:r>
      <w:r w:rsidRPr="00266446">
        <w:t>1</w:t>
      </w:r>
      <w:r w:rsidRPr="00266446">
        <w:rPr>
          <w:color w:val="000000"/>
        </w:rPr>
        <w:t xml:space="preserve">.1 настоящего договора, Организатор не допускает Заявителя к участию в </w:t>
      </w:r>
      <w:r w:rsidR="00294352">
        <w:rPr>
          <w:color w:val="000000"/>
        </w:rPr>
        <w:t>процедуре продажи</w:t>
      </w:r>
      <w:r w:rsidRPr="00266446">
        <w:rPr>
          <w:color w:val="000000"/>
        </w:rPr>
        <w:t>, а все перечисленные денежные средства Заявителем во исполнение настоящего договора возвращаются ему в общем порядке, установленном в п. 1.</w:t>
      </w:r>
      <w:r w:rsidR="00F86642">
        <w:rPr>
          <w:color w:val="000000"/>
        </w:rPr>
        <w:t>4</w:t>
      </w:r>
      <w:r w:rsidRPr="00266446">
        <w:rPr>
          <w:color w:val="000000"/>
        </w:rPr>
        <w:t>. настоящего договора.</w:t>
      </w:r>
    </w:p>
    <w:p w14:paraId="2B3CBE09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>На денежные средства, перечисленные в соответствии с настоящим договором, проценты не начисляются.</w:t>
      </w:r>
    </w:p>
    <w:p w14:paraId="54533882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17ABB9E2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Заключительные положения</w:t>
      </w:r>
    </w:p>
    <w:p w14:paraId="3206C0BC" w14:textId="7665FDEE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t xml:space="preserve"> 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</w:t>
      </w:r>
      <w:r w:rsidRPr="00266446">
        <w:t xml:space="preserve">рбитражным судом </w:t>
      </w:r>
      <w:bookmarkStart w:id="5" w:name="_Hlk191487978"/>
      <w:r w:rsidR="00E46817">
        <w:t>Томской</w:t>
      </w:r>
      <w:r w:rsidRPr="00266446">
        <w:t xml:space="preserve"> </w:t>
      </w:r>
      <w:bookmarkEnd w:id="5"/>
      <w:r w:rsidRPr="00266446">
        <w:t>области.</w:t>
      </w:r>
    </w:p>
    <w:p w14:paraId="481CB786" w14:textId="77777777" w:rsidR="00786897" w:rsidRPr="00266446" w:rsidRDefault="0087498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  <w:r w:rsidRPr="00266446">
        <w:rPr>
          <w:color w:val="000000"/>
        </w:rPr>
        <w:lastRenderedPageBreak/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0B9779C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both"/>
        <w:rPr>
          <w:color w:val="000000"/>
        </w:rPr>
      </w:pPr>
    </w:p>
    <w:p w14:paraId="362E4CAD" w14:textId="77777777" w:rsidR="00786897" w:rsidRPr="00266446" w:rsidRDefault="0087498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  <w:r w:rsidRPr="00266446">
        <w:rPr>
          <w:b/>
          <w:color w:val="000000"/>
        </w:rPr>
        <w:t>Реквизиты сторон</w:t>
      </w:r>
    </w:p>
    <w:p w14:paraId="56A85086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color w:val="000000"/>
        </w:rPr>
      </w:pPr>
    </w:p>
    <w:tbl>
      <w:tblPr>
        <w:tblW w:w="9855" w:type="dxa"/>
        <w:tblLayout w:type="fixed"/>
        <w:tblLook w:val="0000" w:firstRow="0" w:lastRow="0" w:firstColumn="0" w:lastColumn="0" w:noHBand="0" w:noVBand="0"/>
      </w:tblPr>
      <w:tblGrid>
        <w:gridCol w:w="4860"/>
        <w:gridCol w:w="4995"/>
      </w:tblGrid>
      <w:tr w:rsidR="00381BDF" w14:paraId="4EE3590F" w14:textId="77777777" w:rsidTr="00465BB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829E80C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Продавец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AB7F94B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Покупатель</w:t>
            </w:r>
          </w:p>
        </w:tc>
      </w:tr>
      <w:tr w:rsidR="00381BDF" w14:paraId="36B322DD" w14:textId="77777777" w:rsidTr="00465BBC">
        <w:trPr>
          <w:trHeight w:val="4395"/>
        </w:trPr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A89AF2" w14:textId="3D4AA8AA" w:rsidR="00FC1830" w:rsidRPr="00191DAD" w:rsidRDefault="00E46817" w:rsidP="00FC1830">
            <w:pPr>
              <w:pStyle w:val="a9"/>
              <w:ind w:hanging="2"/>
              <w:rPr>
                <w:rFonts w:ascii="Times New Roman" w:hAnsi="Times New Roman" w:cs="Times New Roman"/>
              </w:rPr>
            </w:pPr>
            <w:proofErr w:type="spellStart"/>
            <w:r w:rsidRPr="00E46817">
              <w:rPr>
                <w:rFonts w:ascii="Times New Roman" w:hAnsi="Times New Roman" w:cs="Times New Roman"/>
              </w:rPr>
              <w:t>Голещихин</w:t>
            </w:r>
            <w:proofErr w:type="spellEnd"/>
            <w:r w:rsidRPr="00E46817">
              <w:rPr>
                <w:rFonts w:ascii="Times New Roman" w:hAnsi="Times New Roman" w:cs="Times New Roman"/>
              </w:rPr>
              <w:t xml:space="preserve"> Николай Петрович (дата рождения: 27.04.1987, место рождения: с. Тегульдет </w:t>
            </w:r>
            <w:proofErr w:type="spellStart"/>
            <w:r w:rsidRPr="00E46817">
              <w:rPr>
                <w:rFonts w:ascii="Times New Roman" w:hAnsi="Times New Roman" w:cs="Times New Roman"/>
              </w:rPr>
              <w:t>Тегульдетского</w:t>
            </w:r>
            <w:proofErr w:type="spellEnd"/>
            <w:r w:rsidRPr="00E46817">
              <w:rPr>
                <w:rFonts w:ascii="Times New Roman" w:hAnsi="Times New Roman" w:cs="Times New Roman"/>
              </w:rPr>
              <w:t xml:space="preserve"> р-на Томской обл., СНИЛС 096-450-447 89, ИНН 700501493927, регистрация по месту жительства: 636900, Томская область, </w:t>
            </w:r>
            <w:proofErr w:type="spellStart"/>
            <w:r w:rsidRPr="00E46817">
              <w:rPr>
                <w:rFonts w:ascii="Times New Roman" w:hAnsi="Times New Roman" w:cs="Times New Roman"/>
              </w:rPr>
              <w:t>Тегульдетский</w:t>
            </w:r>
            <w:proofErr w:type="spellEnd"/>
            <w:r w:rsidRPr="00E46817">
              <w:rPr>
                <w:rFonts w:ascii="Times New Roman" w:hAnsi="Times New Roman" w:cs="Times New Roman"/>
              </w:rPr>
              <w:t xml:space="preserve"> р-н, с. Тегульдет, ул. Железнодорожная, д. 60, кв. 1) </w:t>
            </w:r>
            <w:r w:rsidR="00FC1830" w:rsidRPr="000C6A46">
              <w:rPr>
                <w:rFonts w:ascii="Times New Roman" w:hAnsi="Times New Roman" w:cs="Times New Roman"/>
              </w:rPr>
              <w:t>именуемый  в дальнейшем «Продавец», в лице финансового управляющего Зуевой Светланы Владимировны</w:t>
            </w:r>
          </w:p>
          <w:p w14:paraId="73FE7EF2" w14:textId="77777777" w:rsidR="00294352" w:rsidRPr="00FC1830" w:rsidRDefault="00294352" w:rsidP="00465BBC">
            <w:pPr>
              <w:pStyle w:val="a9"/>
              <w:ind w:hanging="2"/>
              <w:rPr>
                <w:rFonts w:ascii="Times New Roman" w:hAnsi="Times New Roman" w:cs="Times New Roman"/>
              </w:rPr>
            </w:pPr>
          </w:p>
          <w:p w14:paraId="00BE5AB0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Номер счета 40817810050201842650</w:t>
            </w:r>
          </w:p>
          <w:p w14:paraId="21A9B575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Банк получателя ФИЛИАЛ "ЦЕНТРАЛЬНЫЙ" ПАО "СОВКОМБАНК", г. Бердск</w:t>
            </w:r>
          </w:p>
          <w:p w14:paraId="06A300BB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БИК 045004763</w:t>
            </w:r>
          </w:p>
          <w:p w14:paraId="365FBFE4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К/счет 30101810150040000763</w:t>
            </w:r>
          </w:p>
          <w:p w14:paraId="125167A2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ИНН Банка 4401116480</w:t>
            </w:r>
          </w:p>
          <w:p w14:paraId="58016CE5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КПП Банка 544543001</w:t>
            </w:r>
          </w:p>
          <w:p w14:paraId="49BB6C20" w14:textId="77777777" w:rsidR="00AF10C3" w:rsidRPr="00AF10C3" w:rsidRDefault="00AF10C3" w:rsidP="00AF10C3">
            <w:pPr>
              <w:pStyle w:val="a9"/>
              <w:rPr>
                <w:rFonts w:ascii="Times New Roman" w:hAnsi="Times New Roman" w:cs="Times New Roman"/>
              </w:rPr>
            </w:pPr>
            <w:r w:rsidRPr="00AF10C3">
              <w:rPr>
                <w:rFonts w:ascii="Times New Roman" w:hAnsi="Times New Roman" w:cs="Times New Roman"/>
              </w:rPr>
              <w:t>ОГРН 1144400000425</w:t>
            </w:r>
          </w:p>
          <w:p w14:paraId="38C817F1" w14:textId="362FE6C9" w:rsidR="00294352" w:rsidRPr="0043725B" w:rsidRDefault="00AF10C3" w:rsidP="00AF10C3">
            <w:pPr>
              <w:pStyle w:val="a9"/>
              <w:ind w:hanging="2"/>
              <w:rPr>
                <w:lang w:val="ru-RU"/>
              </w:rPr>
            </w:pPr>
            <w:r w:rsidRPr="00AF10C3">
              <w:rPr>
                <w:rFonts w:ascii="Times New Roman" w:hAnsi="Times New Roman" w:cs="Times New Roman"/>
              </w:rPr>
              <w:t xml:space="preserve">Получатель: </w:t>
            </w:r>
            <w:proofErr w:type="spellStart"/>
            <w:r w:rsidRPr="00AF10C3">
              <w:rPr>
                <w:rFonts w:ascii="Times New Roman" w:hAnsi="Times New Roman" w:cs="Times New Roman"/>
              </w:rPr>
              <w:t>Голещихин</w:t>
            </w:r>
            <w:proofErr w:type="spellEnd"/>
            <w:r w:rsidRPr="00AF10C3">
              <w:rPr>
                <w:rFonts w:ascii="Times New Roman" w:hAnsi="Times New Roman" w:cs="Times New Roman"/>
              </w:rPr>
              <w:t xml:space="preserve"> Николай Петрович</w:t>
            </w:r>
            <w:bookmarkStart w:id="6" w:name="_GoBack"/>
            <w:bookmarkEnd w:id="6"/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4B4C18" w14:textId="77777777" w:rsidR="00381BDF" w:rsidRPr="00213EF8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381BDF" w14:paraId="32600E9B" w14:textId="77777777" w:rsidTr="00465BBC"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14D52BA" w14:textId="77777777" w:rsidR="00381BDF" w:rsidRPr="00B96EB7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Cs w:val="20"/>
              </w:rPr>
            </w:pPr>
            <w:r w:rsidRPr="00B96EB7">
              <w:rPr>
                <w:color w:val="000000"/>
                <w:szCs w:val="20"/>
              </w:rPr>
              <w:t xml:space="preserve">Финансовый управляющий </w:t>
            </w:r>
          </w:p>
          <w:p w14:paraId="5E6B6643" w14:textId="77777777" w:rsidR="00381BDF" w:rsidRPr="00B96EB7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sz w:val="24"/>
              </w:rPr>
            </w:pPr>
          </w:p>
          <w:p w14:paraId="593EF71F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B96EB7">
              <w:rPr>
                <w:color w:val="000000"/>
                <w:szCs w:val="20"/>
              </w:rPr>
              <w:t>_____________________</w:t>
            </w:r>
            <w:proofErr w:type="gramStart"/>
            <w:r w:rsidRPr="00B96EB7">
              <w:rPr>
                <w:color w:val="000000"/>
                <w:szCs w:val="20"/>
              </w:rPr>
              <w:t>_  С.</w:t>
            </w:r>
            <w:r>
              <w:rPr>
                <w:color w:val="000000"/>
                <w:szCs w:val="20"/>
              </w:rPr>
              <w:t>В.</w:t>
            </w:r>
            <w:proofErr w:type="gramEnd"/>
            <w:r w:rsidRPr="00B96EB7">
              <w:rPr>
                <w:color w:val="000000"/>
                <w:szCs w:val="20"/>
              </w:rPr>
              <w:t xml:space="preserve"> Зуев</w:t>
            </w:r>
            <w:r>
              <w:rPr>
                <w:color w:val="000000"/>
                <w:szCs w:val="20"/>
              </w:rPr>
              <w:t>а</w:t>
            </w:r>
          </w:p>
        </w:tc>
        <w:tc>
          <w:tcPr>
            <w:tcW w:w="4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F9B57D8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6585F5C6" w14:textId="77777777" w:rsidR="00381BDF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  <w:p w14:paraId="5F3293E1" w14:textId="77777777" w:rsidR="00381BDF" w:rsidRPr="00832C1E" w:rsidRDefault="00381BDF" w:rsidP="00465B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ind w:left="0" w:hanging="2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______________________ </w:t>
            </w:r>
          </w:p>
        </w:tc>
      </w:tr>
    </w:tbl>
    <w:p w14:paraId="12260DBB" w14:textId="77777777" w:rsidR="00786897" w:rsidRPr="00266446" w:rsidRDefault="00786897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sectPr w:rsidR="00786897" w:rsidRPr="00266446" w:rsidSect="00EC7DFE">
      <w:type w:val="continuous"/>
      <w:pgSz w:w="11906" w:h="16838"/>
      <w:pgMar w:top="1134" w:right="850" w:bottom="1134" w:left="1701" w:header="708" w:footer="708" w:gutter="0"/>
      <w:cols w:space="720" w:equalWidth="0">
        <w:col w:w="9689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8E2C05" w14:textId="77777777" w:rsidR="00817744" w:rsidRDefault="00817744" w:rsidP="00EC7DFE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DB256A6" w14:textId="77777777" w:rsidR="00817744" w:rsidRDefault="00817744" w:rsidP="00EC7DFE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1D6F5A" w14:textId="77777777" w:rsidR="00EC7DFE" w:rsidRDefault="00EC7DFE">
    <w:pPr>
      <w:pStyle w:val="ac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69ADC7" w14:textId="77777777" w:rsidR="00EC7DFE" w:rsidRDefault="00EC7DFE">
    <w:pPr>
      <w:pStyle w:val="ac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CC1B" w14:textId="77777777" w:rsidR="00EC7DFE" w:rsidRDefault="00EC7DFE">
    <w:pPr>
      <w:pStyle w:val="ac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4A5AB6" w14:textId="77777777" w:rsidR="00817744" w:rsidRDefault="00817744" w:rsidP="00EC7DFE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BB3A968" w14:textId="77777777" w:rsidR="00817744" w:rsidRDefault="00817744" w:rsidP="00EC7DFE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2F82B" w14:textId="77777777" w:rsidR="00EC7DFE" w:rsidRDefault="00EC7DFE">
    <w:pPr>
      <w:pStyle w:val="aa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4221495"/>
      <w:docPartObj>
        <w:docPartGallery w:val="Page Numbers (Top of Page)"/>
        <w:docPartUnique/>
      </w:docPartObj>
    </w:sdtPr>
    <w:sdtEndPr/>
    <w:sdtContent>
      <w:p w14:paraId="0402E58E" w14:textId="5FE63804" w:rsidR="00EC7DFE" w:rsidRDefault="00EC7DFE">
        <w:pPr>
          <w:pStyle w:val="a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E5DC0" w14:textId="77777777" w:rsidR="00EC7DFE" w:rsidRDefault="00EC7DFE">
    <w:pPr>
      <w:pStyle w:val="aa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4B547" w14:textId="77777777" w:rsidR="00EC7DFE" w:rsidRDefault="00EC7DFE">
    <w:pPr>
      <w:pStyle w:val="aa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22531B"/>
    <w:multiLevelType w:val="multilevel"/>
    <w:tmpl w:val="D1B234C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vertAlign w:val="baseline"/>
      </w:rPr>
    </w:lvl>
  </w:abstractNum>
  <w:abstractNum w:abstractNumId="1" w15:restartNumberingAfterBreak="0">
    <w:nsid w:val="77541F99"/>
    <w:multiLevelType w:val="multilevel"/>
    <w:tmpl w:val="ECE009A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897"/>
    <w:rsid w:val="00023A58"/>
    <w:rsid w:val="000C266A"/>
    <w:rsid w:val="00150AB1"/>
    <w:rsid w:val="0015255D"/>
    <w:rsid w:val="001D5A8B"/>
    <w:rsid w:val="00266446"/>
    <w:rsid w:val="00294352"/>
    <w:rsid w:val="002D1E56"/>
    <w:rsid w:val="00381BDF"/>
    <w:rsid w:val="00524AB9"/>
    <w:rsid w:val="00546605"/>
    <w:rsid w:val="0056281C"/>
    <w:rsid w:val="00593207"/>
    <w:rsid w:val="00603CF7"/>
    <w:rsid w:val="0067488A"/>
    <w:rsid w:val="006D5954"/>
    <w:rsid w:val="00743FC0"/>
    <w:rsid w:val="00747458"/>
    <w:rsid w:val="00786897"/>
    <w:rsid w:val="007F731C"/>
    <w:rsid w:val="00817744"/>
    <w:rsid w:val="00874987"/>
    <w:rsid w:val="00943958"/>
    <w:rsid w:val="00955F0F"/>
    <w:rsid w:val="009E0468"/>
    <w:rsid w:val="00AF10C3"/>
    <w:rsid w:val="00B36172"/>
    <w:rsid w:val="00B701C7"/>
    <w:rsid w:val="00BB10C7"/>
    <w:rsid w:val="00C4234C"/>
    <w:rsid w:val="00CC4F79"/>
    <w:rsid w:val="00D73C37"/>
    <w:rsid w:val="00D75D96"/>
    <w:rsid w:val="00E463FE"/>
    <w:rsid w:val="00E46817"/>
    <w:rsid w:val="00E76922"/>
    <w:rsid w:val="00E85B5C"/>
    <w:rsid w:val="00EB73B7"/>
    <w:rsid w:val="00EC7DFE"/>
    <w:rsid w:val="00ED303E"/>
    <w:rsid w:val="00F256B5"/>
    <w:rsid w:val="00F86642"/>
    <w:rsid w:val="00FC1830"/>
    <w:rsid w:val="00FC575E"/>
    <w:rsid w:val="00FE1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28C1B"/>
  <w15:docId w15:val="{87B11610-D668-4DEA-8D28-7EA27FEDF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40" w:type="dxa"/>
        <w:right w:w="40" w:type="dxa"/>
      </w:tblCellMar>
    </w:tblPr>
  </w:style>
  <w:style w:type="paragraph" w:styleId="a9">
    <w:name w:val="No Spacing"/>
    <w:uiPriority w:val="1"/>
    <w:qFormat/>
    <w:rsid w:val="00266446"/>
    <w:rPr>
      <w:rFonts w:ascii="Arial" w:eastAsia="Arial" w:hAnsi="Arial" w:cs="Arial"/>
      <w:sz w:val="22"/>
      <w:szCs w:val="22"/>
      <w:lang w:val="ru"/>
    </w:rPr>
  </w:style>
  <w:style w:type="paragraph" w:styleId="aa">
    <w:name w:val="header"/>
    <w:basedOn w:val="a"/>
    <w:link w:val="ab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C7DFE"/>
    <w:rPr>
      <w:position w:val="-1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EC7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C7DFE"/>
    <w:rPr>
      <w:position w:val="-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wD9VUKu7xCtUL+rlD3KgFw+OzQ==">AMUW2mXUn6wy5BiRnU2wDBZw4eslhEszGM8Ilqql0YTcbuUjEoBGYKnN23vNMMd36hQ532s0IG3tBQ4UgBV7T5SeVVRHoNVggA33uaZcOiT/EV0R64MzfN4Hv6/fsnNLuJcfkxUkOskB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User14</cp:lastModifiedBy>
  <cp:revision>2</cp:revision>
  <dcterms:created xsi:type="dcterms:W3CDTF">2025-06-04T07:58:00Z</dcterms:created>
  <dcterms:modified xsi:type="dcterms:W3CDTF">2025-06-04T07:58:00Z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1033-10.2.0.5838</vt:lpwstr>
  </property>
</Properties>
</file>