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D6DA4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0863EC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7A35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514B7F" w14:textId="58EA0FA3" w:rsidR="00DC029B" w:rsidRPr="0062290E" w:rsidRDefault="00E20123" w:rsidP="008902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Г.</w:t>
      </w:r>
      <w:r w:rsidR="008902B8">
        <w:rPr>
          <w:b/>
          <w:bCs/>
          <w:color w:val="000000"/>
          <w:sz w:val="24"/>
          <w:szCs w:val="24"/>
          <w:lang w:eastAsia="ru-RU"/>
        </w:rPr>
        <w:t xml:space="preserve"> Санкт Петербург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</w:t>
      </w:r>
      <w:r>
        <w:rPr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 xml:space="preserve"> «___» _________ 20__ года</w:t>
      </w:r>
    </w:p>
    <w:p w14:paraId="04CA2E0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541210" w14:textId="6A9F37D4" w:rsidR="00DC029B" w:rsidRPr="0062290E" w:rsidRDefault="003745A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>Бекетов Евгений Анатольевич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20123">
        <w:rPr>
          <w:color w:val="000000"/>
          <w:sz w:val="24"/>
          <w:szCs w:val="24"/>
          <w:shd w:val="clear" w:color="auto" w:fill="FFFFFF"/>
          <w:lang w:eastAsia="ru-RU"/>
        </w:rPr>
        <w:t>Шустова Александра Вячеславовича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 действующ</w:t>
      </w:r>
      <w:r w:rsidR="00C95496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902B8">
        <w:rPr>
          <w:sz w:val="22"/>
          <w:szCs w:val="22"/>
        </w:rPr>
        <w:t xml:space="preserve"> на основании </w:t>
      </w:r>
      <w:r w:rsidR="00E20123" w:rsidRPr="00E20123">
        <w:rPr>
          <w:sz w:val="22"/>
          <w:szCs w:val="22"/>
        </w:rPr>
        <w:t xml:space="preserve">Решения Арбитражного </w:t>
      </w:r>
      <w:r>
        <w:rPr>
          <w:sz w:val="22"/>
          <w:szCs w:val="22"/>
        </w:rPr>
        <w:t>Кемеровской области от 04.10.2023 по делу № А27-24281/2022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proofErr w:type="gramEnd"/>
    </w:p>
    <w:p w14:paraId="4345DC02" w14:textId="63D2A8D0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</w:p>
    <w:p w14:paraId="6A161DA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7C83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CC2658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BE3E85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EBF7E57" w14:textId="77777777" w:rsidR="003745A2" w:rsidRDefault="003745A2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bCs/>
          <w:color w:val="000000"/>
          <w:sz w:val="24"/>
          <w:szCs w:val="24"/>
          <w:lang w:eastAsia="ru-RU"/>
        </w:rPr>
      </w:pPr>
      <w:r w:rsidRPr="003745A2">
        <w:rPr>
          <w:bCs/>
          <w:color w:val="000000"/>
          <w:sz w:val="24"/>
          <w:szCs w:val="24"/>
          <w:lang w:eastAsia="ru-RU"/>
        </w:rPr>
        <w:t>Права требования Бекетова Евгения Анатольевича, 22.04.1974 г.р., к Долматову Константину Анатольевичу, в размере 426 000 руб. на основании Определения Арбитражного суда Кемеровской области от 07.06.2024 г. по делу № А27-24281/2022.</w:t>
      </w:r>
    </w:p>
    <w:p w14:paraId="0260B94A" w14:textId="635E80E8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FD53B5">
        <w:rPr>
          <w:color w:val="000000"/>
          <w:sz w:val="24"/>
          <w:szCs w:val="24"/>
          <w:lang w:eastAsia="ru-RU"/>
        </w:rPr>
        <w:t xml:space="preserve">1.2. </w:t>
      </w:r>
      <w:r w:rsidRPr="0062290E">
        <w:rPr>
          <w:color w:val="000000"/>
          <w:sz w:val="24"/>
          <w:szCs w:val="24"/>
          <w:lang w:eastAsia="ru-RU"/>
        </w:rPr>
        <w:t>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3B10F7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14:paraId="4AAB42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71AFD9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17FEC4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98A9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AE4C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</w:t>
      </w:r>
      <w:r w:rsidR="00465800">
        <w:rPr>
          <w:color w:val="000000"/>
          <w:sz w:val="24"/>
          <w:szCs w:val="24"/>
          <w:lang w:eastAsia="ru-RU"/>
        </w:rPr>
        <w:t>) рублей, засчитывается в счет цены по настоящему</w:t>
      </w:r>
      <w:r w:rsidRPr="0062290E">
        <w:rPr>
          <w:color w:val="000000"/>
          <w:sz w:val="24"/>
          <w:szCs w:val="24"/>
          <w:lang w:eastAsia="ru-RU"/>
        </w:rPr>
        <w:t xml:space="preserve"> Договору. </w:t>
      </w:r>
    </w:p>
    <w:p w14:paraId="24D4A7DC" w14:textId="77777777" w:rsidR="0010669D" w:rsidRDefault="00DC029B" w:rsidP="00E20123">
      <w:pPr>
        <w:ind w:firstLine="90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E20123" w:rsidRPr="00E20123">
        <w:rPr>
          <w:color w:val="000000"/>
          <w:sz w:val="24"/>
          <w:szCs w:val="24"/>
          <w:lang w:eastAsia="ru-RU"/>
        </w:rPr>
        <w:t xml:space="preserve">Получатель: </w:t>
      </w:r>
    </w:p>
    <w:p w14:paraId="44378855" w14:textId="77777777" w:rsidR="003745A2" w:rsidRPr="003745A2" w:rsidRDefault="003745A2" w:rsidP="00374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3745A2">
        <w:rPr>
          <w:color w:val="000000"/>
          <w:sz w:val="24"/>
          <w:szCs w:val="24"/>
          <w:lang w:eastAsia="ru-RU"/>
        </w:rPr>
        <w:t>БЕКЕТОВ ЕВГЕНИЙ АНАТОЛЬЕВИЧ</w:t>
      </w:r>
    </w:p>
    <w:p w14:paraId="2175F62E" w14:textId="77777777" w:rsidR="003745A2" w:rsidRPr="003745A2" w:rsidRDefault="003745A2" w:rsidP="00374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3745A2">
        <w:rPr>
          <w:color w:val="000000"/>
          <w:sz w:val="24"/>
          <w:szCs w:val="24"/>
          <w:lang w:eastAsia="ru-RU"/>
        </w:rPr>
        <w:t>Счет: 40817810450190995470, открыт 06.02.2025</w:t>
      </w:r>
    </w:p>
    <w:p w14:paraId="4571F942" w14:textId="77777777" w:rsidR="003745A2" w:rsidRPr="003745A2" w:rsidRDefault="003745A2" w:rsidP="00374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 w:rsidRPr="003745A2">
        <w:rPr>
          <w:color w:val="000000"/>
          <w:sz w:val="24"/>
          <w:szCs w:val="24"/>
          <w:lang w:eastAsia="ru-RU"/>
        </w:rPr>
        <w:t>в ФИЛИАЛ "ЦЕНТ</w:t>
      </w:r>
      <w:bookmarkStart w:id="0" w:name="_GoBack"/>
      <w:bookmarkEnd w:id="0"/>
      <w:r w:rsidRPr="003745A2">
        <w:rPr>
          <w:color w:val="000000"/>
          <w:sz w:val="24"/>
          <w:szCs w:val="24"/>
          <w:lang w:eastAsia="ru-RU"/>
        </w:rPr>
        <w:t>РАЛЬНЫЙ" ПАО "СОВКОМБАНК" (БЕРДСК)</w:t>
      </w:r>
    </w:p>
    <w:p w14:paraId="46273E14" w14:textId="77777777" w:rsidR="003745A2" w:rsidRDefault="003745A2" w:rsidP="00374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proofErr w:type="gramStart"/>
      <w:r w:rsidRPr="003745A2">
        <w:rPr>
          <w:color w:val="000000"/>
          <w:sz w:val="24"/>
          <w:szCs w:val="24"/>
          <w:lang w:eastAsia="ru-RU"/>
        </w:rPr>
        <w:t>к</w:t>
      </w:r>
      <w:proofErr w:type="gramEnd"/>
      <w:r w:rsidRPr="003745A2">
        <w:rPr>
          <w:color w:val="000000"/>
          <w:sz w:val="24"/>
          <w:szCs w:val="24"/>
          <w:lang w:eastAsia="ru-RU"/>
        </w:rPr>
        <w:t>/с 30101810150040000763, БИК 045004763, ИНН БАНКА 4401116480, КПП БАНКА 544543001</w:t>
      </w:r>
    </w:p>
    <w:p w14:paraId="65985307" w14:textId="6A8562D9" w:rsidR="00DC029B" w:rsidRPr="0062290E" w:rsidRDefault="00DC029B" w:rsidP="00374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B62A1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7928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51CD4F2" w14:textId="77777777" w:rsidR="00465800" w:rsidRDefault="0046580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3E220C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B39E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65469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6F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17439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2E1AB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681F79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04F7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09630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CDEC8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29CD84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5E5E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B657AF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F2C743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773F5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697F8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015CA8C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EB80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72CC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465800" w:rsidRPr="0062290E" w14:paraId="5A9B3406" w14:textId="77777777" w:rsidTr="00050B8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C3AAC4" w14:textId="77777777" w:rsidR="00465800" w:rsidRDefault="00465800" w:rsidP="00465800">
            <w:r>
              <w:t>Продавец:</w:t>
            </w:r>
          </w:p>
          <w:p w14:paraId="7C91CA03" w14:textId="77777777" w:rsidR="00E20123" w:rsidRDefault="00E20123" w:rsidP="00E20123">
            <w:r>
              <w:t>Финансовый управляющий</w:t>
            </w:r>
          </w:p>
          <w:p w14:paraId="1F7AFE31" w14:textId="7FFFD4C4" w:rsidR="00465800" w:rsidRDefault="00E20123" w:rsidP="00E20123">
            <w:r>
              <w:t>Шустов Александр Вячеславович</w:t>
            </w:r>
          </w:p>
          <w:p w14:paraId="7F5755B7" w14:textId="77777777" w:rsidR="00465800" w:rsidRPr="00244AF6" w:rsidRDefault="00465800" w:rsidP="008902B8"/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80571F" w14:textId="77777777" w:rsidR="00465800" w:rsidRPr="0062290E" w:rsidRDefault="00465800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14:paraId="0F27BC60" w14:textId="77777777" w:rsidR="00DC029B" w:rsidRPr="00465800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  <w:lang w:eastAsia="ru-RU"/>
        </w:rPr>
      </w:pPr>
      <w:r w:rsidRPr="00465800">
        <w:rPr>
          <w:b/>
          <w:color w:val="000000"/>
          <w:sz w:val="22"/>
          <w:szCs w:val="22"/>
          <w:lang w:eastAsia="ru-RU"/>
        </w:rPr>
        <w:t> </w:t>
      </w:r>
    </w:p>
    <w:p w14:paraId="02725B7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82B74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18299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00BBB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2DE286" w14:textId="77777777" w:rsidR="00C66A35" w:rsidRPr="00DC029B" w:rsidRDefault="00C66A35" w:rsidP="002F27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sectPr w:rsidR="00C66A35" w:rsidRPr="00DC029B" w:rsidSect="002147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9EF7" w14:textId="77777777" w:rsidR="000543C0" w:rsidRDefault="000543C0">
      <w:r>
        <w:separator/>
      </w:r>
    </w:p>
  </w:endnote>
  <w:endnote w:type="continuationSeparator" w:id="0">
    <w:p w14:paraId="79CE2EF4" w14:textId="77777777" w:rsidR="000543C0" w:rsidRDefault="0005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2B62E" w14:textId="77777777" w:rsidR="000543C0" w:rsidRDefault="000543C0">
      <w:r>
        <w:separator/>
      </w:r>
    </w:p>
  </w:footnote>
  <w:footnote w:type="continuationSeparator" w:id="0">
    <w:p w14:paraId="60D94271" w14:textId="77777777" w:rsidR="000543C0" w:rsidRDefault="0005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43C0"/>
    <w:rsid w:val="0010669D"/>
    <w:rsid w:val="0019466E"/>
    <w:rsid w:val="001A6B16"/>
    <w:rsid w:val="0020354D"/>
    <w:rsid w:val="0021476F"/>
    <w:rsid w:val="00283A2A"/>
    <w:rsid w:val="002F27E5"/>
    <w:rsid w:val="003745A2"/>
    <w:rsid w:val="003A427A"/>
    <w:rsid w:val="00465800"/>
    <w:rsid w:val="00465C4C"/>
    <w:rsid w:val="00487E0A"/>
    <w:rsid w:val="004A2572"/>
    <w:rsid w:val="00514624"/>
    <w:rsid w:val="00522BD3"/>
    <w:rsid w:val="00551F80"/>
    <w:rsid w:val="005738E7"/>
    <w:rsid w:val="00584F6E"/>
    <w:rsid w:val="00586A2B"/>
    <w:rsid w:val="0060754C"/>
    <w:rsid w:val="006144F9"/>
    <w:rsid w:val="0062290E"/>
    <w:rsid w:val="00633683"/>
    <w:rsid w:val="00640DAB"/>
    <w:rsid w:val="006F1642"/>
    <w:rsid w:val="006F6D62"/>
    <w:rsid w:val="00702ADB"/>
    <w:rsid w:val="0072229F"/>
    <w:rsid w:val="00730728"/>
    <w:rsid w:val="0073645E"/>
    <w:rsid w:val="007441D1"/>
    <w:rsid w:val="00784143"/>
    <w:rsid w:val="007C68EE"/>
    <w:rsid w:val="00813D2D"/>
    <w:rsid w:val="008902B8"/>
    <w:rsid w:val="008B1FFF"/>
    <w:rsid w:val="008F2926"/>
    <w:rsid w:val="00935E64"/>
    <w:rsid w:val="0094247C"/>
    <w:rsid w:val="009F498D"/>
    <w:rsid w:val="00A331DC"/>
    <w:rsid w:val="00B01009"/>
    <w:rsid w:val="00B472BF"/>
    <w:rsid w:val="00B70FC2"/>
    <w:rsid w:val="00C3147C"/>
    <w:rsid w:val="00C66A35"/>
    <w:rsid w:val="00C83846"/>
    <w:rsid w:val="00C869BF"/>
    <w:rsid w:val="00C95496"/>
    <w:rsid w:val="00CC00B9"/>
    <w:rsid w:val="00D611E2"/>
    <w:rsid w:val="00D932B0"/>
    <w:rsid w:val="00DB11CB"/>
    <w:rsid w:val="00DB5247"/>
    <w:rsid w:val="00DC029B"/>
    <w:rsid w:val="00E20123"/>
    <w:rsid w:val="00E3312B"/>
    <w:rsid w:val="00EB7A64"/>
    <w:rsid w:val="00F15CB8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76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147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47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147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147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147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147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147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147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147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7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476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147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147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147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147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147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147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1476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1476F"/>
  </w:style>
  <w:style w:type="paragraph" w:styleId="a4">
    <w:name w:val="Title"/>
    <w:basedOn w:val="a"/>
    <w:next w:val="a"/>
    <w:link w:val="a5"/>
    <w:uiPriority w:val="10"/>
    <w:qFormat/>
    <w:rsid w:val="002147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147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147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1476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1476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1476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147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1476F"/>
    <w:rPr>
      <w:i/>
    </w:rPr>
  </w:style>
  <w:style w:type="paragraph" w:styleId="aa">
    <w:name w:val="header"/>
    <w:basedOn w:val="a"/>
    <w:link w:val="ab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1476F"/>
  </w:style>
  <w:style w:type="paragraph" w:styleId="ac">
    <w:name w:val="footer"/>
    <w:basedOn w:val="a"/>
    <w:link w:val="ad"/>
    <w:uiPriority w:val="99"/>
    <w:unhideWhenUsed/>
    <w:rsid w:val="0021476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476F"/>
  </w:style>
  <w:style w:type="paragraph" w:styleId="ae">
    <w:name w:val="caption"/>
    <w:basedOn w:val="a"/>
    <w:next w:val="a"/>
    <w:uiPriority w:val="35"/>
    <w:semiHidden/>
    <w:unhideWhenUsed/>
    <w:qFormat/>
    <w:rsid w:val="002147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1476F"/>
  </w:style>
  <w:style w:type="table" w:customStyle="1" w:styleId="TableGridLight">
    <w:name w:val="Table Grid Light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1476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1476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1476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1476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1476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1476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1476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476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476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476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476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476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476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476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1476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1476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1476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476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476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476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476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476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476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147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1476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476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476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476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476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476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476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476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476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476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476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476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476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476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476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1476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1476F"/>
    <w:rPr>
      <w:sz w:val="18"/>
    </w:rPr>
  </w:style>
  <w:style w:type="character" w:styleId="af1">
    <w:name w:val="footnote reference"/>
    <w:basedOn w:val="a0"/>
    <w:uiPriority w:val="99"/>
    <w:unhideWhenUsed/>
    <w:rsid w:val="0021476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1476F"/>
  </w:style>
  <w:style w:type="character" w:customStyle="1" w:styleId="af3">
    <w:name w:val="Текст концевой сноски Знак"/>
    <w:link w:val="af2"/>
    <w:uiPriority w:val="99"/>
    <w:rsid w:val="0021476F"/>
    <w:rPr>
      <w:sz w:val="20"/>
    </w:rPr>
  </w:style>
  <w:style w:type="character" w:styleId="af4">
    <w:name w:val="endnote reference"/>
    <w:basedOn w:val="a0"/>
    <w:uiPriority w:val="99"/>
    <w:semiHidden/>
    <w:unhideWhenUsed/>
    <w:rsid w:val="0021476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1476F"/>
    <w:pPr>
      <w:spacing w:after="57"/>
    </w:pPr>
  </w:style>
  <w:style w:type="paragraph" w:styleId="23">
    <w:name w:val="toc 2"/>
    <w:basedOn w:val="a"/>
    <w:next w:val="a"/>
    <w:uiPriority w:val="39"/>
    <w:unhideWhenUsed/>
    <w:rsid w:val="0021476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1476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1476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1476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1476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1476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1476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1476F"/>
    <w:pPr>
      <w:spacing w:after="57"/>
      <w:ind w:left="2268"/>
    </w:pPr>
  </w:style>
  <w:style w:type="paragraph" w:styleId="af5">
    <w:name w:val="TOC Heading"/>
    <w:uiPriority w:val="39"/>
    <w:unhideWhenUsed/>
    <w:rsid w:val="0021476F"/>
  </w:style>
  <w:style w:type="paragraph" w:styleId="af6">
    <w:name w:val="List Paragraph"/>
    <w:basedOn w:val="a"/>
    <w:uiPriority w:val="34"/>
    <w:qFormat/>
    <w:rsid w:val="0021476F"/>
    <w:pPr>
      <w:ind w:left="720"/>
      <w:contextualSpacing/>
    </w:pPr>
  </w:style>
  <w:style w:type="table" w:styleId="af7">
    <w:name w:val="Table Grid"/>
    <w:basedOn w:val="a1"/>
    <w:uiPriority w:val="59"/>
    <w:rsid w:val="002147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1476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2911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2022-08-30T13:19:00Z</cp:lastPrinted>
  <dcterms:created xsi:type="dcterms:W3CDTF">2022-12-22T07:57:00Z</dcterms:created>
  <dcterms:modified xsi:type="dcterms:W3CDTF">2025-07-01T13:26:00Z</dcterms:modified>
</cp:coreProperties>
</file>