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1" w:rsidRPr="00A05140" w:rsidRDefault="000E7FC0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3A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22741" w:rsidRPr="00A05140" w:rsidRDefault="00222741" w:rsidP="0022274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приобретаемого на</w:t>
      </w:r>
      <w:r>
        <w:rPr>
          <w:rFonts w:ascii="Times New Roman" w:hAnsi="Times New Roman" w:cs="Times New Roman"/>
          <w:sz w:val="24"/>
          <w:szCs w:val="24"/>
        </w:rPr>
        <w:t xml:space="preserve"> торгах, организуемых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финансовым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управляющим</w:t>
      </w:r>
      <w:proofErr w:type="gramEnd"/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.Уфа                                                               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         "__"________ ____ г.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Финансовый управляющий</w:t>
      </w:r>
      <w:r w:rsidR="00961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управляющий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(ранее –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Сайфуллин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) Тимура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Радиковича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(21.12.1997г.р.,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г.Туймазы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РБ, ИНН 026910069400, СНИЛС 169-938-544 46, адрес: 452630, РБ,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Шаранский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с.Наратасты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ул.Молодежная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, д.18)  - Зотова Наталья Валерьевна (ИНН 027412235984, СНИЛС 050-646-117 31, почтовый адрес:450092, г.Уфа,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ул.Батырская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>, д.10/1,кв.19) утвержден решением Арбитражного суда Республики Башкортостан от 21.05.2024 по делу №А07-42022/2023 о введении процедуры реализации имущества гражданина</w:t>
      </w:r>
      <w:r w:rsidR="002451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A05140">
        <w:rPr>
          <w:rFonts w:ascii="Times New Roman" w:hAnsi="Times New Roman" w:cs="Times New Roman"/>
          <w:sz w:val="24"/>
          <w:szCs w:val="24"/>
        </w:rPr>
        <w:t xml:space="preserve">"Организатор торгов",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и ____________________________,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именуем___ в дальнейшем "Претендент", в</w:t>
      </w:r>
      <w:r>
        <w:rPr>
          <w:rFonts w:ascii="Times New Roman" w:hAnsi="Times New Roman" w:cs="Times New Roman"/>
          <w:sz w:val="24"/>
          <w:szCs w:val="24"/>
        </w:rPr>
        <w:t xml:space="preserve"> лице ________________________, </w:t>
      </w:r>
      <w:r w:rsidRPr="00A05140">
        <w:rPr>
          <w:rFonts w:ascii="Times New Roman" w:hAnsi="Times New Roman" w:cs="Times New Roman"/>
          <w:sz w:val="24"/>
          <w:szCs w:val="24"/>
        </w:rPr>
        <w:t>действующего на основании 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____________, с другой стороны, </w:t>
      </w:r>
      <w:r w:rsidRPr="00A0514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зад</w:t>
      </w:r>
      <w:r>
        <w:rPr>
          <w:rFonts w:ascii="Times New Roman" w:hAnsi="Times New Roman" w:cs="Times New Roman"/>
          <w:sz w:val="24"/>
          <w:szCs w:val="24"/>
        </w:rPr>
        <w:t>аток в размере 20%</w:t>
      </w:r>
      <w:r w:rsidRPr="00A051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начальной цена продажи имущества</w:t>
      </w:r>
      <w:r w:rsidRPr="00A05140">
        <w:rPr>
          <w:rFonts w:ascii="Times New Roman" w:hAnsi="Times New Roman" w:cs="Times New Roman"/>
          <w:sz w:val="24"/>
          <w:szCs w:val="24"/>
        </w:rPr>
        <w:t xml:space="preserve"> в счет обеспечения оплаты следующего приобретаемого на про</w:t>
      </w:r>
      <w:r w:rsidR="0021755F">
        <w:rPr>
          <w:rFonts w:ascii="Times New Roman" w:hAnsi="Times New Roman" w:cs="Times New Roman"/>
          <w:sz w:val="24"/>
          <w:szCs w:val="24"/>
        </w:rPr>
        <w:t xml:space="preserve">водимых Организатором торгов 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продажи лота №1 </w:t>
      </w:r>
      <w:r w:rsidR="0024517B">
        <w:rPr>
          <w:rFonts w:ascii="Times New Roman" w:hAnsi="Times New Roman" w:cs="Times New Roman"/>
          <w:sz w:val="24"/>
          <w:szCs w:val="24"/>
        </w:rPr>
        <w:t>–</w:t>
      </w:r>
      <w:r w:rsidR="000D31A0">
        <w:rPr>
          <w:rFonts w:ascii="Times New Roman" w:hAnsi="Times New Roman" w:cs="Times New Roman"/>
          <w:sz w:val="24"/>
          <w:szCs w:val="24"/>
        </w:rPr>
        <w:t xml:space="preserve"> </w:t>
      </w:r>
      <w:r w:rsidR="00961B86" w:rsidRPr="00961B86">
        <w:rPr>
          <w:rFonts w:ascii="Times New Roman" w:hAnsi="Times New Roman" w:cs="Times New Roman"/>
          <w:sz w:val="24"/>
          <w:szCs w:val="24"/>
        </w:rPr>
        <w:t xml:space="preserve">Земельный участок, общей площадью 1500 м2, разрешенным использованием: Индивидуальное жилищное строительство, кадастровый номер: 02:30:130204:187, расположенный по адресу: Республика Башкортостан, Караидельский муниципальный р-н, сельское поселение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Байкинский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сельсовет,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с.Бердяш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, земельный участок 27, принадлежащий на праве собственности супруге должника – </w:t>
      </w:r>
      <w:proofErr w:type="spellStart"/>
      <w:r w:rsidR="00961B86" w:rsidRPr="00961B86">
        <w:rPr>
          <w:rFonts w:ascii="Times New Roman" w:hAnsi="Times New Roman" w:cs="Times New Roman"/>
          <w:sz w:val="24"/>
          <w:szCs w:val="24"/>
        </w:rPr>
        <w:t>Шарафиевой</w:t>
      </w:r>
      <w:proofErr w:type="spellEnd"/>
      <w:r w:rsidR="00961B86" w:rsidRPr="00961B86">
        <w:rPr>
          <w:rFonts w:ascii="Times New Roman" w:hAnsi="Times New Roman" w:cs="Times New Roman"/>
          <w:sz w:val="24"/>
          <w:szCs w:val="24"/>
        </w:rPr>
        <w:t xml:space="preserve"> Владе Дмитриевне, являющийся совместно нажитым имуществом супругов</w:t>
      </w:r>
      <w:r w:rsidR="00961B86">
        <w:rPr>
          <w:rFonts w:ascii="Times New Roman" w:hAnsi="Times New Roman" w:cs="Times New Roman"/>
          <w:sz w:val="24"/>
          <w:szCs w:val="24"/>
        </w:rPr>
        <w:t>.</w:t>
      </w:r>
      <w:r w:rsidR="004C73BA" w:rsidRPr="004C73BA">
        <w:rPr>
          <w:rFonts w:ascii="Times New Roman" w:hAnsi="Times New Roman" w:cs="Times New Roman"/>
          <w:sz w:val="24"/>
          <w:szCs w:val="24"/>
        </w:rPr>
        <w:t xml:space="preserve"> Начальная це</w:t>
      </w:r>
      <w:r w:rsidR="005856C8">
        <w:rPr>
          <w:rFonts w:ascii="Times New Roman" w:hAnsi="Times New Roman" w:cs="Times New Roman"/>
          <w:sz w:val="24"/>
          <w:szCs w:val="24"/>
        </w:rPr>
        <w:t xml:space="preserve">на продажи – </w:t>
      </w:r>
      <w:r w:rsidR="00676F1E" w:rsidRPr="00676F1E">
        <w:rPr>
          <w:rFonts w:ascii="Times New Roman" w:hAnsi="Times New Roman" w:cs="Times New Roman"/>
          <w:sz w:val="24"/>
          <w:szCs w:val="24"/>
        </w:rPr>
        <w:t xml:space="preserve">475200,00 </w:t>
      </w:r>
      <w:r w:rsidR="004C73BA" w:rsidRPr="004C73BA">
        <w:rPr>
          <w:rFonts w:ascii="Times New Roman" w:hAnsi="Times New Roman" w:cs="Times New Roman"/>
          <w:sz w:val="24"/>
          <w:szCs w:val="24"/>
        </w:rPr>
        <w:t>рублей</w:t>
      </w:r>
      <w:r w:rsidR="005A7525">
        <w:rPr>
          <w:rFonts w:ascii="Times New Roman" w:hAnsi="Times New Roman" w:cs="Times New Roman"/>
          <w:sz w:val="24"/>
          <w:szCs w:val="24"/>
        </w:rPr>
        <w:t>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</w:t>
      </w:r>
      <w:r w:rsidR="005856C8">
        <w:rPr>
          <w:rFonts w:ascii="Times New Roman" w:hAnsi="Times New Roman" w:cs="Times New Roman"/>
          <w:sz w:val="24"/>
          <w:szCs w:val="24"/>
        </w:rPr>
        <w:t>должника в срок</w:t>
      </w:r>
      <w:r w:rsidR="00BD5937">
        <w:rPr>
          <w:rFonts w:ascii="Times New Roman" w:hAnsi="Times New Roman" w:cs="Times New Roman"/>
          <w:sz w:val="24"/>
          <w:szCs w:val="24"/>
        </w:rPr>
        <w:t xml:space="preserve"> </w:t>
      </w:r>
      <w:r w:rsidR="0068402C">
        <w:rPr>
          <w:rFonts w:ascii="Times New Roman" w:hAnsi="Times New Roman" w:cs="Times New Roman"/>
          <w:sz w:val="24"/>
          <w:szCs w:val="24"/>
        </w:rPr>
        <w:t xml:space="preserve"> указанный для определенного периода торгов</w:t>
      </w:r>
      <w:bookmarkStart w:id="0" w:name="_GoBack"/>
      <w:bookmarkEnd w:id="0"/>
      <w:r w:rsidR="00C95A3F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BD5937">
        <w:rPr>
          <w:rFonts w:ascii="Times New Roman" w:hAnsi="Times New Roman" w:cs="Times New Roman"/>
          <w:sz w:val="24"/>
          <w:szCs w:val="24"/>
        </w:rPr>
        <w:t>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</w:t>
      </w:r>
      <w:r>
        <w:rPr>
          <w:rFonts w:ascii="Times New Roman" w:hAnsi="Times New Roman" w:cs="Times New Roman"/>
          <w:sz w:val="24"/>
          <w:szCs w:val="24"/>
        </w:rPr>
        <w:t>м аукциона в срок не позднее 10</w:t>
      </w:r>
      <w:r w:rsidRPr="00A05140">
        <w:rPr>
          <w:rFonts w:ascii="Times New Roman" w:hAnsi="Times New Roman" w:cs="Times New Roman"/>
          <w:sz w:val="24"/>
          <w:szCs w:val="24"/>
        </w:rPr>
        <w:t xml:space="preserve">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</w:t>
      </w:r>
      <w:r>
        <w:rPr>
          <w:rFonts w:ascii="Times New Roman" w:hAnsi="Times New Roman" w:cs="Times New Roman"/>
          <w:sz w:val="24"/>
          <w:szCs w:val="24"/>
        </w:rPr>
        <w:t>заявки в срок не позднее 5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до окончания срока приема </w:t>
      </w:r>
      <w:r>
        <w:rPr>
          <w:rFonts w:ascii="Times New Roman" w:hAnsi="Times New Roman" w:cs="Times New Roman"/>
          <w:sz w:val="24"/>
          <w:szCs w:val="24"/>
        </w:rPr>
        <w:t>заявок, вернуть задаток в течение 5</w:t>
      </w:r>
      <w:r w:rsidRPr="00A0514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рабочих дней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срок со дня поступления уведомления об отзыве заявки на счет, указанный Претендентом.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аукциона, вернуть задаток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</w:t>
      </w:r>
      <w:proofErr w:type="gramStart"/>
      <w:r w:rsidRPr="00794F50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A05140">
        <w:rPr>
          <w:rFonts w:ascii="Times New Roman" w:hAnsi="Times New Roman" w:cs="Times New Roman"/>
          <w:sz w:val="24"/>
          <w:szCs w:val="24"/>
        </w:rPr>
        <w:t xml:space="preserve"> со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дня принятия решения об отмене аукциона.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</w:t>
      </w:r>
      <w:r>
        <w:rPr>
          <w:rFonts w:ascii="Times New Roman" w:hAnsi="Times New Roman" w:cs="Times New Roman"/>
          <w:sz w:val="24"/>
          <w:szCs w:val="24"/>
        </w:rPr>
        <w:t xml:space="preserve">укционе,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подписания комиссией протокола об ит</w:t>
      </w:r>
      <w:r>
        <w:rPr>
          <w:rFonts w:ascii="Times New Roman" w:hAnsi="Times New Roman" w:cs="Times New Roman"/>
          <w:sz w:val="24"/>
          <w:szCs w:val="24"/>
        </w:rPr>
        <w:t xml:space="preserve">огах приема заявок либо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 момента поступления задатка на счет Организатора торгов.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lastRenderedPageBreak/>
        <w:t>2.2.4. В случае непризнания Претендента победителем аук</w:t>
      </w:r>
      <w:r>
        <w:rPr>
          <w:rFonts w:ascii="Times New Roman" w:hAnsi="Times New Roman" w:cs="Times New Roman"/>
          <w:sz w:val="24"/>
          <w:szCs w:val="24"/>
        </w:rPr>
        <w:t xml:space="preserve">циона, вернуть задаток в </w:t>
      </w:r>
      <w:r w:rsidRPr="00794F50">
        <w:rPr>
          <w:rFonts w:ascii="Times New Roman" w:hAnsi="Times New Roman" w:cs="Times New Roman"/>
          <w:sz w:val="24"/>
          <w:szCs w:val="24"/>
        </w:rPr>
        <w:t xml:space="preserve">течение 5-ти рабочих дней </w:t>
      </w:r>
      <w:r w:rsidRPr="00A05140">
        <w:rPr>
          <w:rFonts w:ascii="Times New Roman" w:hAnsi="Times New Roman" w:cs="Times New Roman"/>
          <w:sz w:val="24"/>
          <w:szCs w:val="24"/>
        </w:rPr>
        <w:t>со дня учреждения Организатором торгов протокола об итогах аукциона.</w:t>
      </w:r>
    </w:p>
    <w:p w:rsidR="00222741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A0514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A05140">
        <w:rPr>
          <w:rFonts w:ascii="Times New Roman" w:hAnsi="Times New Roman" w:cs="Times New Roman"/>
          <w:sz w:val="24"/>
          <w:szCs w:val="24"/>
        </w:rPr>
        <w:t xml:space="preserve"> согласия - рассматриваютс</w:t>
      </w:r>
      <w:r>
        <w:rPr>
          <w:rFonts w:ascii="Times New Roman" w:hAnsi="Times New Roman" w:cs="Times New Roman"/>
          <w:sz w:val="24"/>
          <w:szCs w:val="24"/>
        </w:rPr>
        <w:t>я в Арбитражном суде Республики Башкортостан.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222741" w:rsidRPr="00A05140" w:rsidRDefault="00222741" w:rsidP="0022274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Default="00420238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Реквизиты счета</w:t>
      </w:r>
      <w:r w:rsidR="002227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2741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222741" w:rsidRPr="00B4058F" w:rsidRDefault="00222741" w:rsidP="0022274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794F50">
        <w:rPr>
          <w:rFonts w:ascii="Times New Roman" w:hAnsi="Times New Roman" w:cs="Times New Roman"/>
          <w:bCs/>
          <w:sz w:val="24"/>
          <w:szCs w:val="24"/>
        </w:rPr>
        <w:t>расчетный счет</w:t>
      </w:r>
      <w:r w:rsidR="004C73BA">
        <w:rPr>
          <w:rFonts w:ascii="Times New Roman" w:hAnsi="Times New Roman" w:cs="Times New Roman"/>
          <w:bCs/>
          <w:sz w:val="24"/>
          <w:szCs w:val="24"/>
        </w:rPr>
        <w:t>:</w:t>
      </w:r>
      <w:r w:rsidR="00C95A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61B86" w:rsidRPr="00961B86">
        <w:rPr>
          <w:rFonts w:ascii="Times New Roman" w:hAnsi="Times New Roman" w:cs="Times New Roman"/>
          <w:bCs/>
          <w:sz w:val="24"/>
          <w:szCs w:val="24"/>
        </w:rPr>
        <w:t>Шарафиев</w:t>
      </w:r>
      <w:proofErr w:type="spellEnd"/>
      <w:r w:rsidR="00961B86" w:rsidRPr="00961B86">
        <w:rPr>
          <w:rFonts w:ascii="Times New Roman" w:hAnsi="Times New Roman" w:cs="Times New Roman"/>
          <w:bCs/>
          <w:sz w:val="24"/>
          <w:szCs w:val="24"/>
        </w:rPr>
        <w:t xml:space="preserve"> Тимур </w:t>
      </w:r>
      <w:proofErr w:type="spellStart"/>
      <w:r w:rsidR="00961B86" w:rsidRPr="00961B86">
        <w:rPr>
          <w:rFonts w:ascii="Times New Roman" w:hAnsi="Times New Roman" w:cs="Times New Roman"/>
          <w:bCs/>
          <w:sz w:val="24"/>
          <w:szCs w:val="24"/>
        </w:rPr>
        <w:t>Радикович</w:t>
      </w:r>
      <w:proofErr w:type="spellEnd"/>
      <w:r w:rsidR="00961B86" w:rsidRPr="00961B86">
        <w:rPr>
          <w:rFonts w:ascii="Times New Roman" w:hAnsi="Times New Roman" w:cs="Times New Roman"/>
          <w:bCs/>
          <w:sz w:val="24"/>
          <w:szCs w:val="24"/>
        </w:rPr>
        <w:t xml:space="preserve"> (ИНН 026910069400, счет 40817810006463011654 в Башкирском отделении №8598 ПАО «Сбербанк России», г.Уфа, БИК 048073601, </w:t>
      </w:r>
      <w:proofErr w:type="spellStart"/>
      <w:r w:rsidR="00961B86" w:rsidRPr="00961B86">
        <w:rPr>
          <w:rFonts w:ascii="Times New Roman" w:hAnsi="Times New Roman" w:cs="Times New Roman"/>
          <w:bCs/>
          <w:sz w:val="24"/>
          <w:szCs w:val="24"/>
        </w:rPr>
        <w:t>кор.счет</w:t>
      </w:r>
      <w:proofErr w:type="spellEnd"/>
      <w:r w:rsidR="00961B86" w:rsidRPr="00961B86">
        <w:rPr>
          <w:rFonts w:ascii="Times New Roman" w:hAnsi="Times New Roman" w:cs="Times New Roman"/>
          <w:bCs/>
          <w:sz w:val="24"/>
          <w:szCs w:val="24"/>
        </w:rPr>
        <w:t xml:space="preserve"> 30101810300000000601</w:t>
      </w:r>
      <w:r w:rsidR="00C95A3F">
        <w:rPr>
          <w:rFonts w:ascii="Times New Roman" w:hAnsi="Times New Roman" w:cs="Times New Roman"/>
          <w:sz w:val="24"/>
          <w:szCs w:val="24"/>
        </w:rPr>
        <w:t>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Претендент: 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     6. ПОДПИСИ СТОРОН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Организатор </w:t>
      </w:r>
      <w:proofErr w:type="gramStart"/>
      <w:r w:rsidRPr="00A05140">
        <w:rPr>
          <w:rFonts w:ascii="Times New Roman" w:hAnsi="Times New Roman" w:cs="Times New Roman"/>
          <w:sz w:val="24"/>
          <w:szCs w:val="24"/>
        </w:rPr>
        <w:t xml:space="preserve">торгов:   </w:t>
      </w:r>
      <w:proofErr w:type="gramEnd"/>
      <w:r w:rsidRPr="00A051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5140">
        <w:rPr>
          <w:rFonts w:ascii="Times New Roman" w:hAnsi="Times New Roman" w:cs="Times New Roman"/>
          <w:sz w:val="24"/>
          <w:szCs w:val="24"/>
        </w:rPr>
        <w:t xml:space="preserve">   Претендент: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>___________________________                  _________________________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A05140">
        <w:rPr>
          <w:rFonts w:ascii="Times New Roman" w:hAnsi="Times New Roman" w:cs="Times New Roman"/>
          <w:sz w:val="24"/>
          <w:szCs w:val="24"/>
        </w:rPr>
        <w:t xml:space="preserve">          М.П.                                          М.П.</w:t>
      </w: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222741" w:rsidRPr="00A05140" w:rsidRDefault="00222741" w:rsidP="00222741">
      <w:pPr>
        <w:pStyle w:val="ConsNonformat"/>
        <w:widowControl/>
        <w:pBdr>
          <w:top w:val="single" w:sz="6" w:space="0" w:color="auto"/>
        </w:pBdr>
        <w:ind w:right="0"/>
        <w:rPr>
          <w:rFonts w:ascii="Times New Roman" w:hAnsi="Times New Roman" w:cs="Times New Roman"/>
          <w:sz w:val="24"/>
          <w:szCs w:val="24"/>
        </w:rPr>
      </w:pPr>
    </w:p>
    <w:p w:rsidR="000E7FC0" w:rsidRPr="00C03AC8" w:rsidRDefault="000E7FC0" w:rsidP="000E7F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E7FC0" w:rsidRPr="00C03AC8" w:rsidSect="00C03AC8">
      <w:pgSz w:w="11906" w:h="16838" w:code="9"/>
      <w:pgMar w:top="720" w:right="136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FAD"/>
    <w:multiLevelType w:val="hybridMultilevel"/>
    <w:tmpl w:val="56DEE038"/>
    <w:lvl w:ilvl="0" w:tplc="6B309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4AF"/>
    <w:multiLevelType w:val="multilevel"/>
    <w:tmpl w:val="469A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FA1"/>
    <w:rsid w:val="000A114C"/>
    <w:rsid w:val="000C7077"/>
    <w:rsid w:val="000D31A0"/>
    <w:rsid w:val="000E7FC0"/>
    <w:rsid w:val="00172A5E"/>
    <w:rsid w:val="0018487A"/>
    <w:rsid w:val="0021755F"/>
    <w:rsid w:val="00222741"/>
    <w:rsid w:val="00244E4C"/>
    <w:rsid w:val="0024517B"/>
    <w:rsid w:val="002C2522"/>
    <w:rsid w:val="002E2F8A"/>
    <w:rsid w:val="002F5101"/>
    <w:rsid w:val="002F7657"/>
    <w:rsid w:val="00302B7E"/>
    <w:rsid w:val="003452ED"/>
    <w:rsid w:val="00395E99"/>
    <w:rsid w:val="003C160E"/>
    <w:rsid w:val="003E4B07"/>
    <w:rsid w:val="00420238"/>
    <w:rsid w:val="0044044D"/>
    <w:rsid w:val="004B6E26"/>
    <w:rsid w:val="004C519C"/>
    <w:rsid w:val="004C73BA"/>
    <w:rsid w:val="004F0315"/>
    <w:rsid w:val="00563906"/>
    <w:rsid w:val="00582F6A"/>
    <w:rsid w:val="005856C8"/>
    <w:rsid w:val="005A7525"/>
    <w:rsid w:val="005B642B"/>
    <w:rsid w:val="00665993"/>
    <w:rsid w:val="00676F1E"/>
    <w:rsid w:val="0068402C"/>
    <w:rsid w:val="006B42D0"/>
    <w:rsid w:val="00721885"/>
    <w:rsid w:val="007E6745"/>
    <w:rsid w:val="008007A4"/>
    <w:rsid w:val="008210CC"/>
    <w:rsid w:val="00824B7F"/>
    <w:rsid w:val="00860853"/>
    <w:rsid w:val="00887013"/>
    <w:rsid w:val="008B0309"/>
    <w:rsid w:val="008C752C"/>
    <w:rsid w:val="008F0B90"/>
    <w:rsid w:val="00961B86"/>
    <w:rsid w:val="0096258C"/>
    <w:rsid w:val="00963566"/>
    <w:rsid w:val="009A13CB"/>
    <w:rsid w:val="009B1CD8"/>
    <w:rsid w:val="009E328F"/>
    <w:rsid w:val="009E4FA1"/>
    <w:rsid w:val="00A06032"/>
    <w:rsid w:val="00A27344"/>
    <w:rsid w:val="00A52CAF"/>
    <w:rsid w:val="00AB5123"/>
    <w:rsid w:val="00B05E50"/>
    <w:rsid w:val="00B30A7F"/>
    <w:rsid w:val="00BA64C5"/>
    <w:rsid w:val="00BA78BB"/>
    <w:rsid w:val="00BD5937"/>
    <w:rsid w:val="00BD795C"/>
    <w:rsid w:val="00BE0771"/>
    <w:rsid w:val="00C03AC8"/>
    <w:rsid w:val="00C95A3F"/>
    <w:rsid w:val="00CA44B9"/>
    <w:rsid w:val="00CF067F"/>
    <w:rsid w:val="00D822D0"/>
    <w:rsid w:val="00E22676"/>
    <w:rsid w:val="00E81445"/>
    <w:rsid w:val="00EC04A1"/>
    <w:rsid w:val="00F04C3D"/>
    <w:rsid w:val="00F8570C"/>
    <w:rsid w:val="00FA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8B8EA-8D6C-4AB4-9A1C-2F05384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2D0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227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0B98-DEB9-40AA-8B2E-78BEEA9A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Валидова</dc:creator>
  <cp:keywords/>
  <dc:description/>
  <cp:lastModifiedBy>Учетная запись Майкрософт</cp:lastModifiedBy>
  <cp:revision>25</cp:revision>
  <cp:lastPrinted>2019-08-25T18:03:00Z</cp:lastPrinted>
  <dcterms:created xsi:type="dcterms:W3CDTF">2019-12-08T20:05:00Z</dcterms:created>
  <dcterms:modified xsi:type="dcterms:W3CDTF">2025-07-02T22:18:00Z</dcterms:modified>
</cp:coreProperties>
</file>