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7C17BD23" w:rsidR="007B18C5" w:rsidRPr="00062EE7" w:rsidRDefault="00062EE7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Закиров</w:t>
      </w:r>
      <w:r w:rsidRPr="00062EE7">
        <w:rPr>
          <w:rFonts w:ascii="Times New Roman" w:hAnsi="Times New Roman"/>
          <w:sz w:val="20"/>
          <w:szCs w:val="20"/>
        </w:rPr>
        <w:t>а</w:t>
      </w:r>
      <w:r w:rsidRPr="00062EE7">
        <w:rPr>
          <w:rFonts w:ascii="Times New Roman" w:hAnsi="Times New Roman"/>
          <w:sz w:val="20"/>
          <w:szCs w:val="20"/>
        </w:rPr>
        <w:t xml:space="preserve"> Нин</w:t>
      </w:r>
      <w:r w:rsidRPr="00062EE7">
        <w:rPr>
          <w:rFonts w:ascii="Times New Roman" w:hAnsi="Times New Roman"/>
          <w:sz w:val="20"/>
          <w:szCs w:val="20"/>
        </w:rPr>
        <w:t>а</w:t>
      </w:r>
      <w:r w:rsidRPr="00062EE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62EE7">
        <w:rPr>
          <w:rFonts w:ascii="Times New Roman" w:hAnsi="Times New Roman"/>
          <w:sz w:val="20"/>
          <w:szCs w:val="20"/>
        </w:rPr>
        <w:t>Закиевн</w:t>
      </w:r>
      <w:r w:rsidRPr="00062EE7">
        <w:rPr>
          <w:rFonts w:ascii="Times New Roman" w:hAnsi="Times New Roman"/>
          <w:sz w:val="20"/>
          <w:szCs w:val="20"/>
        </w:rPr>
        <w:t>а</w:t>
      </w:r>
      <w:proofErr w:type="spellEnd"/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E39B3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E39B3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Решения </w:t>
      </w:r>
      <w:r w:rsidRPr="00062EE7">
        <w:rPr>
          <w:rFonts w:ascii="Times New Roman" w:hAnsi="Times New Roman"/>
          <w:sz w:val="20"/>
          <w:szCs w:val="20"/>
        </w:rPr>
        <w:t>Арбитражного суда Карачаево-Черкесской Республики от 20.12.2023 по делу № А25-3481/2023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</w:t>
      </w:r>
      <w:proofErr w:type="spellStart"/>
      <w:r w:rsidR="00062EE7" w:rsidRPr="00062EE7">
        <w:rPr>
          <w:rFonts w:ascii="Times New Roman" w:hAnsi="Times New Roman"/>
          <w:sz w:val="20"/>
          <w:szCs w:val="20"/>
        </w:rPr>
        <w:t>АРБбитЛот</w:t>
      </w:r>
      <w:proofErr w:type="spellEnd"/>
      <w:r w:rsidR="00062EE7" w:rsidRPr="00062EE7">
        <w:rPr>
          <w:rFonts w:ascii="Times New Roman" w:hAnsi="Times New Roman"/>
          <w:sz w:val="20"/>
          <w:szCs w:val="20"/>
        </w:rPr>
        <w:t>», адрес в сети Интернет https://torgi.lot- bankrot.com/</w:t>
      </w:r>
      <w:proofErr w:type="spellStart"/>
      <w:r w:rsidR="00062EE7" w:rsidRPr="00062EE7">
        <w:rPr>
          <w:rFonts w:ascii="Times New Roman" w:hAnsi="Times New Roman"/>
          <w:sz w:val="20"/>
          <w:szCs w:val="20"/>
        </w:rPr>
        <w:t>customer</w:t>
      </w:r>
      <w:proofErr w:type="spellEnd"/>
      <w:r w:rsidR="00062EE7" w:rsidRPr="00062EE7">
        <w:rPr>
          <w:rFonts w:ascii="Times New Roman" w:hAnsi="Times New Roman"/>
          <w:sz w:val="20"/>
          <w:szCs w:val="20"/>
        </w:rPr>
        <w:t>/</w:t>
      </w:r>
      <w:proofErr w:type="spellStart"/>
      <w:r w:rsidR="00062EE7" w:rsidRPr="00062EE7">
        <w:rPr>
          <w:rFonts w:ascii="Times New Roman" w:hAnsi="Times New Roman"/>
          <w:sz w:val="20"/>
          <w:szCs w:val="20"/>
        </w:rPr>
        <w:t>auctions</w:t>
      </w:r>
      <w:proofErr w:type="spellEnd"/>
      <w:r w:rsidR="00062EE7" w:rsidRPr="00062EE7">
        <w:rPr>
          <w:rFonts w:ascii="Times New Roman" w:hAnsi="Times New Roman"/>
          <w:sz w:val="20"/>
          <w:szCs w:val="20"/>
        </w:rPr>
        <w:t>/</w:t>
      </w:r>
      <w:r w:rsidR="00062EE7" w:rsidRPr="00062EE7">
        <w:rPr>
          <w:rFonts w:ascii="Times New Roman" w:hAnsi="Times New Roman"/>
          <w:sz w:val="20"/>
          <w:szCs w:val="20"/>
        </w:rPr>
        <w:t>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62EE7">
        <w:rPr>
          <w:rFonts w:ascii="Times New Roman" w:hAnsi="Times New Roman"/>
          <w:sz w:val="20"/>
          <w:szCs w:val="20"/>
        </w:rPr>
        <w:t>не достижении</w:t>
      </w:r>
      <w:proofErr w:type="gramEnd"/>
      <w:r w:rsidRPr="00062EE7">
        <w:rPr>
          <w:rFonts w:ascii="Times New Roman" w:hAnsi="Times New Roman"/>
          <w:sz w:val="20"/>
          <w:szCs w:val="20"/>
        </w:rPr>
        <w:t xml:space="preserve">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174D2752" w:rsidR="00C068D9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Закиров</w:t>
            </w: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</w:t>
            </w: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Нин</w:t>
            </w: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</w:t>
            </w: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Закиевн</w:t>
            </w: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</w:t>
            </w:r>
            <w:proofErr w:type="spellEnd"/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3FB8DA74" w:rsidR="00CD0AF2" w:rsidRPr="00062EE7" w:rsidRDefault="00062EE7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Закирова Нина </w:t>
      </w:r>
      <w:proofErr w:type="spellStart"/>
      <w:r w:rsidRPr="00062EE7">
        <w:rPr>
          <w:rFonts w:ascii="Times New Roman" w:hAnsi="Times New Roman"/>
          <w:sz w:val="20"/>
          <w:szCs w:val="20"/>
        </w:rPr>
        <w:t>Закиевна</w:t>
      </w:r>
      <w:proofErr w:type="spellEnd"/>
      <w:r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Pr="00062EE7">
        <w:rPr>
          <w:rFonts w:ascii="Times New Roman" w:hAnsi="Times New Roman"/>
          <w:sz w:val="20"/>
          <w:szCs w:val="20"/>
        </w:rPr>
        <w:t xml:space="preserve">, действующего на основании Решения Арбитражного суда Карачаево-Черкесской Республики от 20.12.2023 по делу № А25-3481/2023, с одной стороны, и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7E6BBA90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062EE7" w:rsidRPr="00062EE7">
        <w:rPr>
          <w:rFonts w:ascii="Times New Roman" w:eastAsia="Times New Roman" w:hAnsi="Times New Roman"/>
          <w:sz w:val="20"/>
          <w:szCs w:val="20"/>
          <w:lang w:eastAsia="ru-RU"/>
        </w:rPr>
        <w:t>Карачаево-Черкесской Республики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в дело о банкротстве № </w:t>
      </w:r>
      <w:r w:rsidR="00062EE7" w:rsidRPr="00062EE7">
        <w:rPr>
          <w:rFonts w:ascii="Times New Roman" w:eastAsia="Times New Roman" w:hAnsi="Times New Roman"/>
          <w:sz w:val="20"/>
          <w:szCs w:val="20"/>
          <w:lang w:eastAsia="ru-RU"/>
        </w:rPr>
        <w:t>А25-3481/2023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176A6910" w:rsidR="00623578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Закирова Нина </w:t>
            </w:r>
            <w:proofErr w:type="spellStart"/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Закиевна</w:t>
            </w:r>
            <w:proofErr w:type="spellEnd"/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318A6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1298</Words>
  <Characters>7404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5</cp:revision>
  <dcterms:created xsi:type="dcterms:W3CDTF">2022-01-28T18:21:00Z</dcterms:created>
  <dcterms:modified xsi:type="dcterms:W3CDTF">2025-03-20T14:04:00Z</dcterms:modified>
</cp:coreProperties>
</file>