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2807" w14:textId="77777777"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B5D755A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6BCB3F" w14:textId="77777777"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14:paraId="316109A7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72BC165E" w14:textId="77777777"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34B31806" w14:textId="77777777"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55AD6C07" w14:textId="4B19D7C3" w:rsidR="00B8155F" w:rsidRPr="000A27D1" w:rsidRDefault="007C623B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t>Сорокина Татьяна Леонидовна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F4247">
        <w:rPr>
          <w:rFonts w:ascii="Times New Roman" w:hAnsi="Times New Roman"/>
        </w:rPr>
        <w:t xml:space="preserve"> </w:t>
      </w:r>
      <w:r w:rsidR="002F4247" w:rsidRPr="002F4247">
        <w:rPr>
          <w:rFonts w:ascii="Times New Roman" w:hAnsi="Times New Roman"/>
          <w:u w:val="single"/>
        </w:rPr>
        <w:t xml:space="preserve">   </w:t>
      </w:r>
      <w:r>
        <w:rPr>
          <w:rFonts w:ascii="Times New Roman" w:hAnsi="Times New Roman"/>
          <w:u w:val="single"/>
        </w:rPr>
        <w:t xml:space="preserve">Лысенко Ольги Николаевны </w:t>
      </w:r>
      <w:r w:rsidR="00B8155F" w:rsidRPr="000A27D1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 xml:space="preserve">Беогородской области </w:t>
      </w:r>
      <w:r w:rsidRPr="007C623B">
        <w:rPr>
          <w:rFonts w:ascii="Times New Roman" w:hAnsi="Times New Roman"/>
          <w:noProof/>
          <w:u w:val="single"/>
        </w:rPr>
        <w:t xml:space="preserve">от </w:t>
      </w:r>
      <w:r w:rsidRPr="007C623B">
        <w:rPr>
          <w:rFonts w:ascii="Times New Roman" w:hAnsi="Times New Roman"/>
          <w:noProof/>
          <w:u w:val="single"/>
        </w:rPr>
        <w:t>20.02.2024 г. по делу №  А08-12/2024</w:t>
      </w:r>
      <w:r w:rsidR="00B8155F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="002F4247"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9163E2D" w14:textId="77777777"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C4B4B" w14:textId="77777777"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0C15B55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4D992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9DA567F" w14:textId="77777777"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8350839" w14:textId="77777777"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89547D" w14:textId="77777777"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7B1AD3" w14:textId="77777777"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DC0DB3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AA64FD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9514E1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2E56B2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FC0D24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5042D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9200EEA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DE8E953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B4BD61E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6202E1" w14:textId="77777777"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15649B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DC15350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CA62F6D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E76631C" w14:textId="77777777"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C4DC0C" w14:textId="77777777"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13A9F04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0F30A3D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DC78F6" w14:textId="77777777"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319550C" w14:textId="77777777"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E0ABD6" w14:textId="77777777"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F2D21F6" w14:textId="77777777"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7C9F73" w14:textId="77777777"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4FDEAC0" w14:textId="77777777"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0C2397C7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C826078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0BBB7C1" w14:textId="77777777"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C8550FC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80C6A4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451350D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A6D2BC3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348ADD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FC034E0" w14:textId="77777777"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B94121" w14:textId="2E136FAE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7C623B">
        <w:rPr>
          <w:rFonts w:ascii="Times New Roman" w:hAnsi="Times New Roman"/>
          <w:noProof/>
        </w:rPr>
        <w:t>Белгородской области</w:t>
      </w:r>
      <w:r>
        <w:rPr>
          <w:rFonts w:ascii="Times New Roman" w:hAnsi="Times New Roman"/>
        </w:rPr>
        <w:t>.</w:t>
      </w:r>
    </w:p>
    <w:p w14:paraId="7D045AF6" w14:textId="77777777"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22969D" w14:textId="77777777"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68F8D9A1" w14:textId="77777777"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DC1D21A" w14:textId="77777777"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71337FE4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F66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AA7C9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0E6E3CB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7153E" w14:textId="4AA5B5AC" w:rsidR="00AD66ED" w:rsidRDefault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Сорокина Татьяна Леонидовна</w:t>
            </w:r>
          </w:p>
          <w:p w14:paraId="1376AD50" w14:textId="30C4D430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  <w:r w:rsidR="007C623B">
              <w:rPr>
                <w:rFonts w:ascii="Times New Roman" w:hAnsi="Times New Roman"/>
                <w:noProof/>
                <w:sz w:val="24"/>
                <w:szCs w:val="24"/>
              </w:rPr>
              <w:t>12.1957г.р.</w:t>
            </w:r>
          </w:p>
          <w:p w14:paraId="4AE39BF8" w14:textId="0C62F49E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7C623B" w:rsidRP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7C623B" w:rsidRP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Хотмыжск</w:t>
            </w:r>
            <w:proofErr w:type="spellEnd"/>
            <w:r w:rsidR="007C623B" w:rsidRP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Борисовского района Белгородской области</w:t>
            </w:r>
          </w:p>
          <w:p w14:paraId="614FBA2A" w14:textId="77777777" w:rsidR="007C623B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 w:rsidR="007C623B" w:rsidRP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009-850-701-57</w:t>
            </w:r>
            <w:r w:rsidR="007C623B" w:rsidRP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66A62D54" w14:textId="306A0A6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7C623B" w:rsidRPr="007C62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310801720679</w:t>
            </w:r>
          </w:p>
          <w:p w14:paraId="1025CD2E" w14:textId="6210A3D3" w:rsidR="00AD66ED" w:rsidRDefault="00AD66ED" w:rsidP="007C6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7C623B" w:rsidRP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Белгородская область, Грайворонский район, </w:t>
            </w:r>
            <w:r w:rsidR="007C623B" w:rsidRP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с. Доброе, ул.Первомайская, д. 15</w:t>
            </w:r>
            <w:r w:rsidR="007C623B" w:rsidRP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53D132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3ECB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4486FD79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C36CF" w14:textId="7FE07C61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C623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Лысенко Ольга Николаевна</w:t>
            </w:r>
          </w:p>
          <w:p w14:paraId="736F867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86EA03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C39F4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D7F658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126A5C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9B6F1B0" w14:textId="77777777"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A62A189" w14:textId="77777777"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4DBF23D" w14:textId="77777777"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4E8F67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43E0B6" w14:textId="77777777"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14:paraId="1F1089C6" w14:textId="77777777"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14:paraId="58823ABC" w14:textId="77777777"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14:paraId="171414EB" w14:textId="77777777"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14:paraId="78732DF2" w14:textId="77777777"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 xml:space="preserve">,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14:paraId="75B68E0E" w14:textId="77777777"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7493B6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E53AB39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ADC7827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6FA7730" w14:textId="77777777"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1BB5292" w14:textId="77777777"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A5B4E55" w14:textId="77777777"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14:paraId="3DA7A4D1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D8DB8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6BF5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14:paraId="75969CB0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AB7D2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14:paraId="101AE196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4CF95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14:paraId="0E06E4F0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14:paraId="39898CC0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14:paraId="6CE9791D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14:paraId="53D845CB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14:paraId="2AFA6B1E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26B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14:paraId="3D0975E2" w14:textId="77777777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5F417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14:paraId="3571DC6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21A1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FDAF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F91471F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624BFA" w14:textId="77777777"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EFC448E" w14:textId="77777777"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EDED32E" w14:textId="77777777" w:rsidR="00B8155F" w:rsidRDefault="00B8155F" w:rsidP="00B8155F"/>
    <w:p w14:paraId="65584C26" w14:textId="77777777" w:rsidR="00B8155F" w:rsidRDefault="00B8155F" w:rsidP="00B8155F"/>
    <w:p w14:paraId="076E2FBD" w14:textId="77777777"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6273889">
    <w:abstractNumId w:val="0"/>
  </w:num>
  <w:num w:numId="2" w16cid:durableId="76349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5F"/>
    <w:rsid w:val="00230EF7"/>
    <w:rsid w:val="002F4247"/>
    <w:rsid w:val="00755BFC"/>
    <w:rsid w:val="007C623B"/>
    <w:rsid w:val="00A263F5"/>
    <w:rsid w:val="00AC66D8"/>
    <w:rsid w:val="00AD66ED"/>
    <w:rsid w:val="00B8155F"/>
    <w:rsid w:val="00D80233"/>
    <w:rsid w:val="00ED4881"/>
    <w:rsid w:val="00F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BFB8"/>
  <w15:docId w15:val="{737F022F-0C8D-4AF7-97A6-C1FA402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Данил -</cp:lastModifiedBy>
  <cp:revision>2</cp:revision>
  <dcterms:created xsi:type="dcterms:W3CDTF">2025-05-28T13:27:00Z</dcterms:created>
  <dcterms:modified xsi:type="dcterms:W3CDTF">2025-05-28T13:27:00Z</dcterms:modified>
</cp:coreProperties>
</file>